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1604" w:rsidRPr="007363A3" w:rsidRDefault="00C01604" w:rsidP="00516063">
      <w:pPr>
        <w:ind w:right="-30"/>
        <w:jc w:val="center"/>
        <w:rPr>
          <w:b/>
          <w:bCs/>
        </w:rPr>
      </w:pPr>
      <w:r w:rsidRPr="007363A3">
        <w:rPr>
          <w:b/>
          <w:bCs/>
        </w:rPr>
        <w:t>Планлаштырылган нәтиҗәләр</w:t>
      </w:r>
    </w:p>
    <w:p w:rsidR="00C01604" w:rsidRPr="007363A3" w:rsidRDefault="00C01604" w:rsidP="004A0DE8">
      <w:pPr>
        <w:ind w:right="-30"/>
        <w:jc w:val="center"/>
        <w:rPr>
          <w:b/>
          <w:bCs/>
        </w:rPr>
      </w:pPr>
    </w:p>
    <w:tbl>
      <w:tblPr>
        <w:tblW w:w="14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559"/>
        <w:gridCol w:w="3919"/>
        <w:gridCol w:w="2932"/>
        <w:gridCol w:w="2930"/>
        <w:gridCol w:w="2410"/>
      </w:tblGrid>
      <w:tr w:rsidR="00C01604" w:rsidRPr="007363A3" w:rsidTr="007363A3">
        <w:tc>
          <w:tcPr>
            <w:tcW w:w="534" w:type="dxa"/>
            <w:vMerge w:val="restart"/>
          </w:tcPr>
          <w:p w:rsidR="00C01604" w:rsidRPr="007363A3" w:rsidRDefault="00C01604" w:rsidP="004A0DE8">
            <w:pPr>
              <w:pStyle w:val="a5"/>
              <w:rPr>
                <w:rFonts w:ascii="Times New Roman" w:hAnsi="Times New Roman" w:cs="Times New Roman"/>
                <w:sz w:val="24"/>
                <w:szCs w:val="24"/>
                <w:lang w:val="tt-RU"/>
              </w:rPr>
            </w:pPr>
            <w:r w:rsidRPr="007363A3">
              <w:rPr>
                <w:rFonts w:ascii="Times New Roman" w:hAnsi="Times New Roman" w:cs="Times New Roman"/>
                <w:sz w:val="24"/>
                <w:szCs w:val="24"/>
                <w:lang w:val="tt-RU"/>
              </w:rPr>
              <w:t>№</w:t>
            </w:r>
          </w:p>
        </w:tc>
        <w:tc>
          <w:tcPr>
            <w:tcW w:w="1559" w:type="dxa"/>
            <w:vMerge w:val="restart"/>
          </w:tcPr>
          <w:p w:rsidR="00C01604" w:rsidRPr="007363A3" w:rsidRDefault="00C01604" w:rsidP="004A0DE8">
            <w:pPr>
              <w:pStyle w:val="a5"/>
              <w:rPr>
                <w:rFonts w:ascii="Times New Roman" w:hAnsi="Times New Roman" w:cs="Times New Roman"/>
                <w:sz w:val="24"/>
                <w:szCs w:val="24"/>
                <w:lang w:val="tt-RU"/>
              </w:rPr>
            </w:pPr>
            <w:r w:rsidRPr="007363A3">
              <w:rPr>
                <w:rFonts w:ascii="Times New Roman" w:hAnsi="Times New Roman" w:cs="Times New Roman"/>
                <w:sz w:val="24"/>
                <w:szCs w:val="24"/>
                <w:lang w:val="tt-RU"/>
              </w:rPr>
              <w:t>Бүлек</w:t>
            </w:r>
          </w:p>
          <w:p w:rsidR="00C01604" w:rsidRPr="007363A3" w:rsidRDefault="00C01604" w:rsidP="004A0DE8">
            <w:pPr>
              <w:pStyle w:val="a5"/>
              <w:rPr>
                <w:rFonts w:ascii="Times New Roman" w:hAnsi="Times New Roman" w:cs="Times New Roman"/>
                <w:sz w:val="24"/>
                <w:szCs w:val="24"/>
                <w:lang w:val="tt-RU"/>
              </w:rPr>
            </w:pPr>
            <w:r w:rsidRPr="007363A3">
              <w:rPr>
                <w:rFonts w:ascii="Times New Roman" w:hAnsi="Times New Roman" w:cs="Times New Roman"/>
                <w:sz w:val="24"/>
                <w:szCs w:val="24"/>
                <w:lang w:val="tt-RU"/>
              </w:rPr>
              <w:t>исеме</w:t>
            </w:r>
          </w:p>
        </w:tc>
        <w:tc>
          <w:tcPr>
            <w:tcW w:w="6851" w:type="dxa"/>
            <w:gridSpan w:val="2"/>
          </w:tcPr>
          <w:p w:rsidR="00C01604" w:rsidRPr="007363A3" w:rsidRDefault="00C01604" w:rsidP="004A0DE8">
            <w:pPr>
              <w:pStyle w:val="a5"/>
              <w:jc w:val="center"/>
              <w:rPr>
                <w:rFonts w:ascii="Times New Roman" w:hAnsi="Times New Roman" w:cs="Times New Roman"/>
                <w:sz w:val="24"/>
                <w:szCs w:val="24"/>
                <w:lang w:val="tt-RU"/>
              </w:rPr>
            </w:pPr>
            <w:r w:rsidRPr="007363A3">
              <w:rPr>
                <w:rFonts w:ascii="Times New Roman" w:hAnsi="Times New Roman" w:cs="Times New Roman"/>
                <w:sz w:val="24"/>
                <w:szCs w:val="24"/>
                <w:lang w:val="tt-RU"/>
              </w:rPr>
              <w:t>Предмет нәтиҗәләре</w:t>
            </w:r>
          </w:p>
        </w:tc>
        <w:tc>
          <w:tcPr>
            <w:tcW w:w="2930" w:type="dxa"/>
            <w:vMerge w:val="restart"/>
          </w:tcPr>
          <w:p w:rsidR="00C01604" w:rsidRPr="007363A3" w:rsidRDefault="00C01604" w:rsidP="004A0DE8">
            <w:pPr>
              <w:pStyle w:val="a5"/>
              <w:rPr>
                <w:rFonts w:ascii="Times New Roman" w:hAnsi="Times New Roman" w:cs="Times New Roman"/>
                <w:sz w:val="24"/>
                <w:szCs w:val="24"/>
                <w:lang w:val="tt-RU"/>
              </w:rPr>
            </w:pPr>
            <w:r w:rsidRPr="007363A3">
              <w:rPr>
                <w:rFonts w:ascii="Times New Roman" w:hAnsi="Times New Roman" w:cs="Times New Roman"/>
                <w:sz w:val="24"/>
                <w:szCs w:val="24"/>
                <w:lang w:val="tt-RU"/>
              </w:rPr>
              <w:t>Метапредмет</w:t>
            </w:r>
          </w:p>
          <w:p w:rsidR="00C01604" w:rsidRPr="007363A3" w:rsidRDefault="00C01604" w:rsidP="004A0DE8">
            <w:pPr>
              <w:pStyle w:val="a5"/>
              <w:rPr>
                <w:rFonts w:ascii="Times New Roman" w:hAnsi="Times New Roman" w:cs="Times New Roman"/>
                <w:sz w:val="24"/>
                <w:szCs w:val="24"/>
                <w:lang w:val="tt-RU"/>
              </w:rPr>
            </w:pPr>
            <w:r w:rsidRPr="007363A3">
              <w:rPr>
                <w:rFonts w:ascii="Times New Roman" w:hAnsi="Times New Roman" w:cs="Times New Roman"/>
                <w:sz w:val="24"/>
                <w:szCs w:val="24"/>
                <w:lang w:val="tt-RU"/>
              </w:rPr>
              <w:t>нәтиҗәләр</w:t>
            </w:r>
          </w:p>
        </w:tc>
        <w:tc>
          <w:tcPr>
            <w:tcW w:w="2410" w:type="dxa"/>
            <w:vMerge w:val="restart"/>
          </w:tcPr>
          <w:p w:rsidR="00C01604" w:rsidRPr="007363A3" w:rsidRDefault="00C01604" w:rsidP="004A0DE8">
            <w:pPr>
              <w:pStyle w:val="a5"/>
              <w:rPr>
                <w:rFonts w:ascii="Times New Roman" w:hAnsi="Times New Roman" w:cs="Times New Roman"/>
                <w:sz w:val="24"/>
                <w:szCs w:val="24"/>
                <w:lang w:val="tt-RU"/>
              </w:rPr>
            </w:pPr>
            <w:r w:rsidRPr="007363A3">
              <w:rPr>
                <w:rFonts w:ascii="Times New Roman" w:hAnsi="Times New Roman" w:cs="Times New Roman"/>
                <w:sz w:val="24"/>
                <w:szCs w:val="24"/>
                <w:lang w:val="tt-RU"/>
              </w:rPr>
              <w:t>Шәхси</w:t>
            </w:r>
          </w:p>
          <w:p w:rsidR="00C01604" w:rsidRPr="007363A3" w:rsidRDefault="00C01604" w:rsidP="004A0DE8">
            <w:pPr>
              <w:pStyle w:val="a5"/>
              <w:rPr>
                <w:rFonts w:ascii="Times New Roman" w:hAnsi="Times New Roman" w:cs="Times New Roman"/>
                <w:sz w:val="24"/>
                <w:szCs w:val="24"/>
                <w:lang w:val="tt-RU"/>
              </w:rPr>
            </w:pPr>
            <w:r w:rsidRPr="007363A3">
              <w:rPr>
                <w:rFonts w:ascii="Times New Roman" w:hAnsi="Times New Roman" w:cs="Times New Roman"/>
                <w:sz w:val="24"/>
                <w:szCs w:val="24"/>
                <w:lang w:val="tt-RU"/>
              </w:rPr>
              <w:t>нәтиҗәләр</w:t>
            </w:r>
          </w:p>
        </w:tc>
      </w:tr>
      <w:tr w:rsidR="00C01604" w:rsidRPr="007363A3" w:rsidTr="007363A3">
        <w:tc>
          <w:tcPr>
            <w:tcW w:w="534" w:type="dxa"/>
            <w:vMerge/>
          </w:tcPr>
          <w:p w:rsidR="00C01604" w:rsidRPr="007363A3" w:rsidRDefault="00C01604" w:rsidP="004A0DE8">
            <w:pPr>
              <w:pStyle w:val="a5"/>
              <w:rPr>
                <w:rFonts w:ascii="Times New Roman" w:hAnsi="Times New Roman" w:cs="Times New Roman"/>
                <w:b/>
                <w:sz w:val="24"/>
                <w:szCs w:val="24"/>
              </w:rPr>
            </w:pPr>
          </w:p>
        </w:tc>
        <w:tc>
          <w:tcPr>
            <w:tcW w:w="1559" w:type="dxa"/>
            <w:vMerge/>
          </w:tcPr>
          <w:p w:rsidR="00C01604" w:rsidRPr="007363A3" w:rsidRDefault="00C01604" w:rsidP="004A0DE8">
            <w:pPr>
              <w:pStyle w:val="a5"/>
              <w:rPr>
                <w:rFonts w:ascii="Times New Roman" w:hAnsi="Times New Roman" w:cs="Times New Roman"/>
                <w:b/>
                <w:sz w:val="24"/>
                <w:szCs w:val="24"/>
              </w:rPr>
            </w:pPr>
          </w:p>
        </w:tc>
        <w:tc>
          <w:tcPr>
            <w:tcW w:w="3919" w:type="dxa"/>
          </w:tcPr>
          <w:p w:rsidR="00C01604" w:rsidRPr="007363A3" w:rsidRDefault="00C01604" w:rsidP="004A0DE8">
            <w:pPr>
              <w:pStyle w:val="a5"/>
              <w:rPr>
                <w:rFonts w:ascii="Times New Roman" w:hAnsi="Times New Roman" w:cs="Times New Roman"/>
                <w:sz w:val="24"/>
                <w:szCs w:val="24"/>
                <w:lang w:val="tt-RU"/>
              </w:rPr>
            </w:pPr>
            <w:r w:rsidRPr="007363A3">
              <w:rPr>
                <w:rFonts w:ascii="Times New Roman" w:hAnsi="Times New Roman" w:cs="Times New Roman"/>
                <w:sz w:val="24"/>
                <w:szCs w:val="24"/>
                <w:lang w:val="tt-RU"/>
              </w:rPr>
              <w:t>Укучы өйрәнә</w:t>
            </w:r>
          </w:p>
        </w:tc>
        <w:tc>
          <w:tcPr>
            <w:tcW w:w="2932" w:type="dxa"/>
          </w:tcPr>
          <w:p w:rsidR="00C01604" w:rsidRPr="007363A3" w:rsidRDefault="00C01604" w:rsidP="004A0DE8">
            <w:pPr>
              <w:pStyle w:val="a5"/>
              <w:rPr>
                <w:rFonts w:ascii="Times New Roman" w:hAnsi="Times New Roman" w:cs="Times New Roman"/>
                <w:sz w:val="24"/>
                <w:szCs w:val="24"/>
                <w:lang w:val="tt-RU"/>
              </w:rPr>
            </w:pPr>
            <w:r w:rsidRPr="007363A3">
              <w:rPr>
                <w:rFonts w:ascii="Times New Roman" w:hAnsi="Times New Roman" w:cs="Times New Roman"/>
                <w:sz w:val="24"/>
                <w:szCs w:val="24"/>
                <w:lang w:val="tt-RU"/>
              </w:rPr>
              <w:t>Укучы мөмкинлек ала</w:t>
            </w:r>
          </w:p>
        </w:tc>
        <w:tc>
          <w:tcPr>
            <w:tcW w:w="2930" w:type="dxa"/>
            <w:vMerge/>
          </w:tcPr>
          <w:p w:rsidR="00C01604" w:rsidRPr="007363A3" w:rsidRDefault="00C01604" w:rsidP="004A0DE8">
            <w:pPr>
              <w:pStyle w:val="a5"/>
              <w:rPr>
                <w:rFonts w:ascii="Times New Roman" w:hAnsi="Times New Roman" w:cs="Times New Roman"/>
                <w:b/>
                <w:sz w:val="24"/>
                <w:szCs w:val="24"/>
              </w:rPr>
            </w:pPr>
          </w:p>
        </w:tc>
        <w:tc>
          <w:tcPr>
            <w:tcW w:w="2410" w:type="dxa"/>
            <w:vMerge/>
          </w:tcPr>
          <w:p w:rsidR="00C01604" w:rsidRPr="007363A3" w:rsidRDefault="00C01604" w:rsidP="004A0DE8">
            <w:pPr>
              <w:pStyle w:val="a5"/>
              <w:rPr>
                <w:rFonts w:ascii="Times New Roman" w:hAnsi="Times New Roman" w:cs="Times New Roman"/>
                <w:b/>
                <w:sz w:val="24"/>
                <w:szCs w:val="24"/>
              </w:rPr>
            </w:pPr>
          </w:p>
        </w:tc>
      </w:tr>
      <w:tr w:rsidR="00C01604" w:rsidRPr="007363A3" w:rsidTr="007363A3">
        <w:tc>
          <w:tcPr>
            <w:tcW w:w="534" w:type="dxa"/>
          </w:tcPr>
          <w:p w:rsidR="00C01604" w:rsidRPr="007363A3" w:rsidRDefault="00C01604" w:rsidP="004A0DE8">
            <w:pPr>
              <w:pStyle w:val="a5"/>
              <w:rPr>
                <w:rFonts w:ascii="Times New Roman" w:hAnsi="Times New Roman" w:cs="Times New Roman"/>
                <w:sz w:val="24"/>
                <w:szCs w:val="24"/>
                <w:lang w:val="tt-RU"/>
              </w:rPr>
            </w:pPr>
            <w:r w:rsidRPr="007363A3">
              <w:rPr>
                <w:rFonts w:ascii="Times New Roman" w:hAnsi="Times New Roman" w:cs="Times New Roman"/>
                <w:sz w:val="24"/>
                <w:szCs w:val="24"/>
                <w:lang w:val="tt-RU"/>
              </w:rPr>
              <w:t>1</w:t>
            </w:r>
          </w:p>
        </w:tc>
        <w:tc>
          <w:tcPr>
            <w:tcW w:w="1559" w:type="dxa"/>
          </w:tcPr>
          <w:p w:rsidR="00C01604" w:rsidRPr="007363A3" w:rsidRDefault="00C01604" w:rsidP="004A0DE8">
            <w:pPr>
              <w:pStyle w:val="a5"/>
              <w:rPr>
                <w:rFonts w:ascii="Times New Roman" w:hAnsi="Times New Roman" w:cs="Times New Roman"/>
                <w:sz w:val="24"/>
                <w:szCs w:val="24"/>
                <w:lang w:val="be-BY"/>
              </w:rPr>
            </w:pPr>
            <w:r w:rsidRPr="007363A3">
              <w:rPr>
                <w:rFonts w:ascii="Times New Roman" w:hAnsi="Times New Roman" w:cs="Times New Roman"/>
                <w:sz w:val="24"/>
                <w:szCs w:val="24"/>
                <w:lang w:val="tt-RU" w:eastAsia="tt-RU"/>
              </w:rPr>
              <w:t>Фонетика һәм орфоэпия</w:t>
            </w:r>
          </w:p>
          <w:p w:rsidR="00C01604" w:rsidRPr="007363A3" w:rsidRDefault="00C01604" w:rsidP="004A0DE8">
            <w:pPr>
              <w:pStyle w:val="a5"/>
              <w:rPr>
                <w:rFonts w:ascii="Times New Roman" w:hAnsi="Times New Roman" w:cs="Times New Roman"/>
                <w:sz w:val="24"/>
                <w:szCs w:val="24"/>
                <w:lang w:val="tt-RU"/>
              </w:rPr>
            </w:pPr>
          </w:p>
        </w:tc>
        <w:tc>
          <w:tcPr>
            <w:tcW w:w="3919" w:type="dxa"/>
          </w:tcPr>
          <w:p w:rsidR="00C01604" w:rsidRPr="007363A3" w:rsidRDefault="00C01604" w:rsidP="004A0DE8">
            <w:pPr>
              <w:pStyle w:val="a5"/>
              <w:rPr>
                <w:rFonts w:ascii="Times New Roman" w:hAnsi="Times New Roman" w:cs="Times New Roman"/>
                <w:sz w:val="24"/>
                <w:szCs w:val="24"/>
                <w:lang w:val="tt-RU"/>
              </w:rPr>
            </w:pPr>
            <w:r w:rsidRPr="007363A3">
              <w:rPr>
                <w:rFonts w:ascii="Times New Roman" w:hAnsi="Times New Roman" w:cs="Times New Roman"/>
                <w:color w:val="000000"/>
                <w:sz w:val="24"/>
                <w:szCs w:val="24"/>
                <w:lang w:val="tt-RU" w:eastAsia="tt-RU"/>
              </w:rPr>
              <w:t>Авазлар һәм хәрефләрне белә. Сузык һәм тартык авазларны аера белә. Калын һәм нечкә сузыкларны күрсәтә белә. Аваз</w:t>
            </w:r>
            <w:r w:rsidRPr="007363A3">
              <w:rPr>
                <w:rFonts w:ascii="Times New Roman" w:hAnsi="Times New Roman" w:cs="Times New Roman"/>
                <w:color w:val="000000"/>
                <w:sz w:val="24"/>
                <w:szCs w:val="24"/>
                <w:lang w:val="tt-RU" w:eastAsia="tt-RU"/>
              </w:rPr>
              <w:softHyphen/>
              <w:t>ларның калынлыкта-нечкәлектә ярашуын аңлый. Язуда сузык аваз</w:t>
            </w:r>
            <w:r w:rsidRPr="007363A3">
              <w:rPr>
                <w:rFonts w:ascii="Times New Roman" w:hAnsi="Times New Roman" w:cs="Times New Roman"/>
                <w:color w:val="000000"/>
                <w:sz w:val="24"/>
                <w:szCs w:val="24"/>
                <w:lang w:val="tt-RU" w:eastAsia="tt-RU"/>
              </w:rPr>
              <w:softHyphen/>
              <w:t>ларны белдерә торган хәрефләрне белә. Аваз һәм хәрефләрне аера. Сузык авазларга сүз басымы төшүен белә.</w:t>
            </w:r>
          </w:p>
          <w:p w:rsidR="00C01604" w:rsidRPr="007363A3" w:rsidRDefault="00C01604" w:rsidP="004A0DE8">
            <w:pPr>
              <w:pStyle w:val="a5"/>
              <w:rPr>
                <w:rFonts w:ascii="Times New Roman" w:hAnsi="Times New Roman" w:cs="Times New Roman"/>
                <w:sz w:val="24"/>
                <w:szCs w:val="24"/>
                <w:lang w:val="tt-RU"/>
              </w:rPr>
            </w:pPr>
            <w:r w:rsidRPr="007363A3">
              <w:rPr>
                <w:rFonts w:ascii="Times New Roman" w:hAnsi="Times New Roman" w:cs="Times New Roman"/>
                <w:color w:val="000000"/>
                <w:sz w:val="24"/>
                <w:szCs w:val="24"/>
                <w:lang w:val="tt-RU" w:eastAsia="tt-RU"/>
              </w:rPr>
              <w:t>Сүзләрне иҗекләргә бүлә һәм  юлдан-юлга кү</w:t>
            </w:r>
            <w:r w:rsidRPr="007363A3">
              <w:rPr>
                <w:rFonts w:ascii="Times New Roman" w:hAnsi="Times New Roman" w:cs="Times New Roman"/>
                <w:color w:val="000000"/>
                <w:sz w:val="24"/>
                <w:szCs w:val="24"/>
                <w:lang w:val="tt-RU" w:eastAsia="tt-RU"/>
              </w:rPr>
              <w:softHyphen/>
              <w:t>черә белә.</w:t>
            </w:r>
          </w:p>
          <w:p w:rsidR="00C01604" w:rsidRPr="007363A3" w:rsidRDefault="00C01604" w:rsidP="004A0DE8">
            <w:pPr>
              <w:pStyle w:val="a5"/>
              <w:rPr>
                <w:rFonts w:ascii="Times New Roman" w:hAnsi="Times New Roman" w:cs="Times New Roman"/>
                <w:sz w:val="24"/>
                <w:szCs w:val="24"/>
                <w:lang w:val="tt-RU"/>
              </w:rPr>
            </w:pPr>
            <w:r w:rsidRPr="007363A3">
              <w:rPr>
                <w:rFonts w:ascii="Times New Roman" w:hAnsi="Times New Roman" w:cs="Times New Roman"/>
                <w:color w:val="000000"/>
                <w:sz w:val="24"/>
                <w:szCs w:val="24"/>
                <w:lang w:val="tt-RU" w:eastAsia="tt-RU"/>
              </w:rPr>
              <w:t>Яңгырау һәм саңгырау, парлы һәм парсыз тартыкларны белә. Язуда тартык авазларны белдерә торган хәрефләрне таный. Татар теленә генә хас булган [w], [гъ], [къ], [х], [ч]; [җ], [ң], [һ] авазлары белә.</w:t>
            </w:r>
          </w:p>
          <w:p w:rsidR="00C01604" w:rsidRPr="007363A3" w:rsidRDefault="00C01604" w:rsidP="004A0DE8">
            <w:pPr>
              <w:pStyle w:val="a5"/>
              <w:rPr>
                <w:rFonts w:ascii="Times New Roman" w:hAnsi="Times New Roman" w:cs="Times New Roman"/>
                <w:sz w:val="24"/>
                <w:szCs w:val="24"/>
                <w:lang w:val="tt-RU"/>
              </w:rPr>
            </w:pPr>
            <w:r w:rsidRPr="007363A3">
              <w:rPr>
                <w:rStyle w:val="211pt"/>
                <w:i w:val="0"/>
                <w:sz w:val="24"/>
                <w:szCs w:val="24"/>
              </w:rPr>
              <w:t>Е, ю, я</w:t>
            </w:r>
            <w:r w:rsidRPr="007363A3">
              <w:rPr>
                <w:rFonts w:ascii="Times New Roman" w:hAnsi="Times New Roman" w:cs="Times New Roman"/>
                <w:color w:val="000000"/>
                <w:sz w:val="24"/>
                <w:szCs w:val="24"/>
                <w:lang w:val="tt-RU" w:eastAsia="tt-RU"/>
              </w:rPr>
              <w:t xml:space="preserve"> хәрефләре кергән сүзләрне дөрес яза белә.</w:t>
            </w:r>
            <w:r w:rsidRPr="007363A3">
              <w:rPr>
                <w:rFonts w:ascii="Times New Roman" w:hAnsi="Times New Roman" w:cs="Times New Roman"/>
                <w:sz w:val="24"/>
                <w:szCs w:val="24"/>
                <w:lang w:val="tt-RU"/>
              </w:rPr>
              <w:t xml:space="preserve"> </w:t>
            </w:r>
            <w:r w:rsidRPr="007363A3">
              <w:rPr>
                <w:rFonts w:ascii="Times New Roman" w:hAnsi="Times New Roman" w:cs="Times New Roman"/>
                <w:color w:val="000000"/>
                <w:sz w:val="24"/>
                <w:szCs w:val="24"/>
                <w:lang w:val="tt-RU" w:eastAsia="tt-RU"/>
              </w:rPr>
              <w:t>Саңгырау тартыкларның яңгыраулашуын аңлый.</w:t>
            </w:r>
            <w:r w:rsidRPr="007363A3">
              <w:rPr>
                <w:rFonts w:ascii="Times New Roman" w:hAnsi="Times New Roman" w:cs="Times New Roman"/>
                <w:sz w:val="24"/>
                <w:szCs w:val="24"/>
                <w:lang w:val="tt-RU"/>
              </w:rPr>
              <w:t xml:space="preserve"> </w:t>
            </w:r>
            <w:r w:rsidRPr="007363A3">
              <w:rPr>
                <w:rFonts w:ascii="Times New Roman" w:hAnsi="Times New Roman" w:cs="Times New Roman"/>
                <w:color w:val="000000"/>
                <w:sz w:val="24"/>
                <w:szCs w:val="24"/>
                <w:lang w:val="tt-RU" w:eastAsia="tt-RU"/>
              </w:rPr>
              <w:t>Бертөрле ике тартык аваз хәрефләренең янәшә килгән сүзләрне дөрес яза.</w:t>
            </w:r>
          </w:p>
          <w:p w:rsidR="00C01604" w:rsidRPr="007363A3" w:rsidRDefault="00C01604" w:rsidP="004A0DE8">
            <w:pPr>
              <w:pStyle w:val="a5"/>
              <w:rPr>
                <w:rFonts w:ascii="Times New Roman" w:hAnsi="Times New Roman" w:cs="Times New Roman"/>
                <w:color w:val="000000"/>
                <w:sz w:val="24"/>
                <w:szCs w:val="24"/>
                <w:lang w:val="tt-RU" w:eastAsia="tt-RU"/>
              </w:rPr>
            </w:pPr>
            <w:r w:rsidRPr="007363A3">
              <w:rPr>
                <w:rStyle w:val="211pt"/>
                <w:i w:val="0"/>
                <w:sz w:val="24"/>
                <w:szCs w:val="24"/>
              </w:rPr>
              <w:t>ъ</w:t>
            </w:r>
            <w:r w:rsidRPr="007363A3">
              <w:rPr>
                <w:rFonts w:ascii="Times New Roman" w:hAnsi="Times New Roman" w:cs="Times New Roman"/>
                <w:color w:val="000000"/>
                <w:sz w:val="24"/>
                <w:szCs w:val="24"/>
                <w:lang w:val="tt-RU" w:eastAsia="tt-RU"/>
              </w:rPr>
              <w:t xml:space="preserve"> һәм </w:t>
            </w:r>
            <w:r w:rsidRPr="007363A3">
              <w:rPr>
                <w:rStyle w:val="211pt"/>
                <w:i w:val="0"/>
                <w:sz w:val="24"/>
                <w:szCs w:val="24"/>
              </w:rPr>
              <w:t>ь</w:t>
            </w:r>
            <w:r w:rsidRPr="007363A3">
              <w:rPr>
                <w:rFonts w:ascii="Times New Roman" w:hAnsi="Times New Roman" w:cs="Times New Roman"/>
                <w:color w:val="000000"/>
                <w:sz w:val="24"/>
                <w:szCs w:val="24"/>
                <w:lang w:val="tt-RU" w:eastAsia="tt-RU"/>
              </w:rPr>
              <w:t xml:space="preserve"> хәрефләре кергән сүзләрне дөрес укый һәм яза белә.  </w:t>
            </w:r>
          </w:p>
          <w:p w:rsidR="00C01604" w:rsidRPr="007363A3" w:rsidRDefault="00C01604" w:rsidP="004A0DE8">
            <w:pPr>
              <w:pStyle w:val="a5"/>
              <w:numPr>
                <w:ilvl w:val="0"/>
                <w:numId w:val="46"/>
              </w:numPr>
              <w:rPr>
                <w:rFonts w:ascii="Times New Roman" w:hAnsi="Times New Roman" w:cs="Times New Roman"/>
                <w:color w:val="000000"/>
                <w:sz w:val="24"/>
                <w:szCs w:val="24"/>
                <w:shd w:val="clear" w:color="auto" w:fill="FFFFFF"/>
                <w:lang w:val="tt-RU"/>
              </w:rPr>
            </w:pPr>
            <w:r w:rsidRPr="007363A3">
              <w:rPr>
                <w:rFonts w:ascii="Times New Roman" w:hAnsi="Times New Roman" w:cs="Times New Roman"/>
                <w:color w:val="000000"/>
                <w:sz w:val="24"/>
                <w:szCs w:val="24"/>
                <w:lang w:val="tt-RU" w:eastAsia="tt-RU"/>
              </w:rPr>
              <w:t>-</w:t>
            </w:r>
            <w:r w:rsidRPr="007363A3">
              <w:rPr>
                <w:rFonts w:ascii="Times New Roman" w:hAnsi="Times New Roman" w:cs="Times New Roman"/>
                <w:color w:val="000000"/>
                <w:sz w:val="24"/>
                <w:szCs w:val="24"/>
                <w:shd w:val="clear" w:color="auto" w:fill="FFFFFF"/>
                <w:lang w:val="tt-RU"/>
              </w:rPr>
              <w:t>сүзгә фонетик анализ ясау, -е,в,г,й,к,н,ң,о,ө,х,һ,э,ю,я хәрефләре, ый, йо,йө кушымчалары булган сүзләрне дөрес язу</w:t>
            </w:r>
          </w:p>
          <w:p w:rsidR="00C01604" w:rsidRPr="007363A3" w:rsidRDefault="00C01604" w:rsidP="004A0DE8">
            <w:pPr>
              <w:pStyle w:val="a5"/>
              <w:numPr>
                <w:ilvl w:val="0"/>
                <w:numId w:val="46"/>
              </w:numPr>
              <w:rPr>
                <w:rFonts w:ascii="Times New Roman" w:hAnsi="Times New Roman" w:cs="Times New Roman"/>
                <w:color w:val="000000"/>
                <w:sz w:val="24"/>
                <w:szCs w:val="24"/>
                <w:shd w:val="clear" w:color="auto" w:fill="FFFFFF"/>
                <w:lang w:val="tt-RU"/>
              </w:rPr>
            </w:pPr>
            <w:r w:rsidRPr="007363A3">
              <w:rPr>
                <w:rFonts w:ascii="Times New Roman" w:hAnsi="Times New Roman" w:cs="Times New Roman"/>
                <w:color w:val="000000"/>
                <w:sz w:val="24"/>
                <w:szCs w:val="24"/>
                <w:shd w:val="clear" w:color="auto" w:fill="FFFFFF"/>
                <w:lang w:val="tt-RU"/>
              </w:rPr>
              <w:t xml:space="preserve">-янәшә килгән бертөрле ике </w:t>
            </w:r>
            <w:r w:rsidRPr="007363A3">
              <w:rPr>
                <w:rFonts w:ascii="Times New Roman" w:hAnsi="Times New Roman" w:cs="Times New Roman"/>
                <w:color w:val="000000"/>
                <w:sz w:val="24"/>
                <w:szCs w:val="24"/>
                <w:shd w:val="clear" w:color="auto" w:fill="FFFFFF"/>
                <w:lang w:val="tt-RU"/>
              </w:rPr>
              <w:lastRenderedPageBreak/>
              <w:t>тартык аваз хәрефләре булган әллә, кәккүк.Габбас кебек сүзләрне, нечкә(калын) аеру билгесе кергән гади, программада булган сүзләрне (дөнья, ашъяулык) дөрес язу һәм юлдан –юлга күчерү</w:t>
            </w:r>
          </w:p>
        </w:tc>
        <w:tc>
          <w:tcPr>
            <w:tcW w:w="2932" w:type="dxa"/>
          </w:tcPr>
          <w:p w:rsidR="00C01604" w:rsidRPr="007363A3" w:rsidRDefault="00C01604" w:rsidP="004A0DE8">
            <w:pPr>
              <w:pStyle w:val="a5"/>
              <w:numPr>
                <w:ilvl w:val="0"/>
                <w:numId w:val="46"/>
              </w:numPr>
              <w:rPr>
                <w:rFonts w:ascii="Times New Roman" w:hAnsi="Times New Roman" w:cs="Times New Roman"/>
                <w:color w:val="000000"/>
                <w:sz w:val="24"/>
                <w:szCs w:val="24"/>
                <w:lang w:val="tt-RU" w:eastAsia="tt-RU"/>
              </w:rPr>
            </w:pPr>
            <w:r w:rsidRPr="007363A3">
              <w:rPr>
                <w:rFonts w:ascii="Times New Roman" w:hAnsi="Times New Roman" w:cs="Times New Roman"/>
                <w:color w:val="000000"/>
                <w:sz w:val="24"/>
                <w:szCs w:val="24"/>
                <w:lang w:val="tt-RU" w:eastAsia="tt-RU"/>
              </w:rPr>
              <w:lastRenderedPageBreak/>
              <w:t>Татар теленә генә хас булган [w], [гъ], [къ], [х], [ч]; [җ], [ң], [һ] авазлар кергән сүзләрне дөрес яза белү.</w:t>
            </w:r>
            <w:r w:rsidRPr="007363A3">
              <w:rPr>
                <w:rFonts w:ascii="Times New Roman" w:hAnsi="Times New Roman" w:cs="Times New Roman"/>
                <w:color w:val="000000"/>
                <w:sz w:val="24"/>
                <w:szCs w:val="24"/>
                <w:shd w:val="clear" w:color="auto" w:fill="FFFFFF"/>
                <w:lang w:val="tt-RU"/>
              </w:rPr>
              <w:t xml:space="preserve"> </w:t>
            </w:r>
            <w:r w:rsidRPr="007363A3">
              <w:rPr>
                <w:rFonts w:ascii="Times New Roman" w:hAnsi="Times New Roman" w:cs="Times New Roman"/>
                <w:color w:val="000000"/>
                <w:sz w:val="24"/>
                <w:szCs w:val="24"/>
                <w:lang w:val="tt-RU" w:eastAsia="tt-RU"/>
              </w:rPr>
              <w:t>-сүзләрне,җөмләләрне, текстны, хәрефләрен бозмыйча, төшереп калдырмыйча, хәреф өстәмичә, урыннарын алыштырмыйча, аңлаешлы, пөхтә итеп, каллиграфик дөрес язу</w:t>
            </w:r>
          </w:p>
          <w:p w:rsidR="00C01604" w:rsidRPr="007363A3" w:rsidRDefault="00C01604" w:rsidP="004A0DE8">
            <w:pPr>
              <w:pStyle w:val="a5"/>
              <w:rPr>
                <w:rFonts w:ascii="Times New Roman" w:hAnsi="Times New Roman" w:cs="Times New Roman"/>
                <w:sz w:val="24"/>
                <w:szCs w:val="24"/>
                <w:lang w:val="tt-RU"/>
              </w:rPr>
            </w:pPr>
          </w:p>
          <w:p w:rsidR="00C01604" w:rsidRPr="007363A3" w:rsidRDefault="00C01604" w:rsidP="004A0DE8">
            <w:pPr>
              <w:pStyle w:val="a5"/>
              <w:rPr>
                <w:rFonts w:ascii="Times New Roman" w:hAnsi="Times New Roman" w:cs="Times New Roman"/>
                <w:b/>
                <w:sz w:val="24"/>
                <w:szCs w:val="24"/>
                <w:lang w:val="tt-RU"/>
              </w:rPr>
            </w:pPr>
          </w:p>
        </w:tc>
        <w:tc>
          <w:tcPr>
            <w:tcW w:w="2930" w:type="dxa"/>
          </w:tcPr>
          <w:p w:rsidR="00C01604" w:rsidRPr="007363A3" w:rsidRDefault="00C01604" w:rsidP="004A0DE8">
            <w:pPr>
              <w:pStyle w:val="a5"/>
              <w:rPr>
                <w:rFonts w:ascii="Times New Roman" w:hAnsi="Times New Roman" w:cs="Times New Roman"/>
                <w:sz w:val="24"/>
                <w:szCs w:val="24"/>
                <w:lang w:val="tt-RU"/>
              </w:rPr>
            </w:pPr>
            <w:r w:rsidRPr="007363A3">
              <w:rPr>
                <w:rFonts w:ascii="Times New Roman" w:hAnsi="Times New Roman" w:cs="Times New Roman"/>
                <w:b/>
                <w:sz w:val="24"/>
                <w:szCs w:val="24"/>
                <w:lang w:val="tt-RU"/>
              </w:rPr>
              <w:t>ТБУУГ</w:t>
            </w:r>
            <w:r w:rsidRPr="007363A3">
              <w:rPr>
                <w:rFonts w:ascii="Times New Roman" w:hAnsi="Times New Roman" w:cs="Times New Roman"/>
                <w:sz w:val="24"/>
                <w:szCs w:val="24"/>
                <w:lang w:val="tt-RU"/>
              </w:rPr>
              <w:t>:Кагыйдәне аңлап кабул итү күнекмәләрен формалаштыру</w:t>
            </w:r>
          </w:p>
          <w:p w:rsidR="00C01604" w:rsidRPr="007363A3" w:rsidRDefault="00C01604" w:rsidP="004A0DE8">
            <w:pPr>
              <w:pStyle w:val="a5"/>
              <w:rPr>
                <w:rFonts w:ascii="Times New Roman" w:hAnsi="Times New Roman" w:cs="Times New Roman"/>
                <w:sz w:val="24"/>
                <w:szCs w:val="24"/>
                <w:lang w:val="tt-RU"/>
              </w:rPr>
            </w:pPr>
            <w:r w:rsidRPr="007363A3">
              <w:rPr>
                <w:rFonts w:ascii="Times New Roman" w:hAnsi="Times New Roman" w:cs="Times New Roman"/>
                <w:b/>
                <w:sz w:val="24"/>
                <w:szCs w:val="24"/>
                <w:lang w:val="tt-RU"/>
              </w:rPr>
              <w:t xml:space="preserve">КУУГ: </w:t>
            </w:r>
            <w:r w:rsidRPr="007363A3">
              <w:rPr>
                <w:rFonts w:ascii="Times New Roman" w:hAnsi="Times New Roman" w:cs="Times New Roman"/>
                <w:sz w:val="24"/>
                <w:szCs w:val="24"/>
                <w:lang w:val="tt-RU"/>
              </w:rPr>
              <w:t>әңгәмәдәш белән аралашу калыбын төзү; әңгәмәдәшнең аралашу холкы белән идарә итү.</w:t>
            </w:r>
          </w:p>
          <w:p w:rsidR="00C01604" w:rsidRPr="007363A3" w:rsidRDefault="00C01604" w:rsidP="004A0DE8">
            <w:pPr>
              <w:pStyle w:val="a5"/>
              <w:rPr>
                <w:rFonts w:ascii="Times New Roman" w:hAnsi="Times New Roman" w:cs="Times New Roman"/>
                <w:sz w:val="24"/>
                <w:szCs w:val="24"/>
                <w:lang w:val="tt-RU"/>
              </w:rPr>
            </w:pPr>
            <w:r w:rsidRPr="007363A3">
              <w:rPr>
                <w:rFonts w:ascii="Times New Roman" w:hAnsi="Times New Roman" w:cs="Times New Roman"/>
                <w:b/>
                <w:sz w:val="24"/>
                <w:szCs w:val="24"/>
                <w:lang w:val="tt-RU"/>
              </w:rPr>
              <w:t>РУУГ:</w:t>
            </w:r>
            <w:r w:rsidRPr="007363A3">
              <w:rPr>
                <w:rFonts w:ascii="Times New Roman" w:hAnsi="Times New Roman" w:cs="Times New Roman"/>
                <w:sz w:val="24"/>
                <w:szCs w:val="24"/>
                <w:lang w:val="tt-RU"/>
              </w:rPr>
              <w:t>Язма эшкә булган орфографик таләпләр</w:t>
            </w:r>
          </w:p>
          <w:p w:rsidR="00C01604" w:rsidRPr="007363A3" w:rsidRDefault="00C01604" w:rsidP="004A0DE8">
            <w:pPr>
              <w:pStyle w:val="a5"/>
              <w:rPr>
                <w:rFonts w:ascii="Times New Roman" w:hAnsi="Times New Roman" w:cs="Times New Roman"/>
                <w:sz w:val="24"/>
                <w:szCs w:val="24"/>
                <w:lang w:val="tt-RU"/>
              </w:rPr>
            </w:pPr>
            <w:r w:rsidRPr="007363A3">
              <w:rPr>
                <w:rFonts w:ascii="Times New Roman" w:hAnsi="Times New Roman" w:cs="Times New Roman"/>
                <w:sz w:val="24"/>
                <w:szCs w:val="24"/>
                <w:lang w:val="tt-RU"/>
              </w:rPr>
              <w:t>Дәреслек белән эшләргә өйрәтү, дәфтәрләрдә орфографик таләпләр үтәү</w:t>
            </w:r>
          </w:p>
        </w:tc>
        <w:tc>
          <w:tcPr>
            <w:tcW w:w="2410" w:type="dxa"/>
          </w:tcPr>
          <w:p w:rsidR="00C01604" w:rsidRPr="007363A3" w:rsidRDefault="00C01604" w:rsidP="004A0DE8">
            <w:pPr>
              <w:pStyle w:val="a5"/>
              <w:rPr>
                <w:rFonts w:ascii="Times New Roman" w:hAnsi="Times New Roman" w:cs="Times New Roman"/>
                <w:sz w:val="24"/>
                <w:szCs w:val="24"/>
                <w:lang w:val="tt-RU"/>
              </w:rPr>
            </w:pPr>
          </w:p>
          <w:p w:rsidR="00C01604" w:rsidRPr="007363A3" w:rsidRDefault="00C01604" w:rsidP="004A0DE8">
            <w:pPr>
              <w:pStyle w:val="a5"/>
              <w:rPr>
                <w:rFonts w:ascii="Times New Roman" w:hAnsi="Times New Roman" w:cs="Times New Roman"/>
                <w:sz w:val="24"/>
                <w:szCs w:val="24"/>
                <w:lang w:val="tt-RU"/>
              </w:rPr>
            </w:pPr>
          </w:p>
          <w:p w:rsidR="00C01604" w:rsidRPr="007363A3" w:rsidRDefault="00C01604" w:rsidP="004A0DE8">
            <w:pPr>
              <w:pStyle w:val="a5"/>
              <w:rPr>
                <w:rFonts w:ascii="Times New Roman" w:hAnsi="Times New Roman" w:cs="Times New Roman"/>
                <w:sz w:val="24"/>
                <w:szCs w:val="24"/>
                <w:lang w:val="tt-RU"/>
              </w:rPr>
            </w:pPr>
            <w:r w:rsidRPr="007363A3">
              <w:rPr>
                <w:rFonts w:ascii="Times New Roman" w:hAnsi="Times New Roman" w:cs="Times New Roman"/>
                <w:sz w:val="24"/>
                <w:szCs w:val="24"/>
                <w:lang w:val="tt-RU"/>
              </w:rPr>
              <w:t>Татар теленә карата ихтирамлы караш булдыру</w:t>
            </w:r>
          </w:p>
          <w:p w:rsidR="00C01604" w:rsidRPr="007363A3" w:rsidRDefault="00C01604" w:rsidP="004A0DE8">
            <w:pPr>
              <w:pStyle w:val="a5"/>
              <w:rPr>
                <w:rFonts w:ascii="Times New Roman" w:hAnsi="Times New Roman" w:cs="Times New Roman"/>
                <w:b/>
                <w:sz w:val="24"/>
                <w:szCs w:val="24"/>
                <w:lang w:val="tt-RU"/>
              </w:rPr>
            </w:pPr>
          </w:p>
        </w:tc>
      </w:tr>
      <w:tr w:rsidR="00C01604" w:rsidRPr="007363A3" w:rsidTr="007363A3">
        <w:tc>
          <w:tcPr>
            <w:tcW w:w="534" w:type="dxa"/>
          </w:tcPr>
          <w:p w:rsidR="00C01604" w:rsidRPr="007363A3" w:rsidRDefault="00C01604" w:rsidP="004A0DE8">
            <w:pPr>
              <w:pStyle w:val="a5"/>
              <w:rPr>
                <w:rFonts w:ascii="Times New Roman" w:hAnsi="Times New Roman" w:cs="Times New Roman"/>
                <w:sz w:val="24"/>
                <w:szCs w:val="24"/>
                <w:lang w:val="tt-RU"/>
              </w:rPr>
            </w:pPr>
            <w:r w:rsidRPr="007363A3">
              <w:rPr>
                <w:rFonts w:ascii="Times New Roman" w:hAnsi="Times New Roman" w:cs="Times New Roman"/>
                <w:sz w:val="24"/>
                <w:szCs w:val="24"/>
                <w:lang w:val="tt-RU"/>
              </w:rPr>
              <w:lastRenderedPageBreak/>
              <w:t>2</w:t>
            </w:r>
          </w:p>
        </w:tc>
        <w:tc>
          <w:tcPr>
            <w:tcW w:w="1559" w:type="dxa"/>
          </w:tcPr>
          <w:p w:rsidR="00C01604" w:rsidRPr="007363A3" w:rsidRDefault="00C01604" w:rsidP="004A0DE8">
            <w:pPr>
              <w:pStyle w:val="a5"/>
              <w:rPr>
                <w:rFonts w:ascii="Times New Roman" w:hAnsi="Times New Roman" w:cs="Times New Roman"/>
                <w:sz w:val="24"/>
                <w:szCs w:val="24"/>
                <w:lang w:val="be-BY"/>
              </w:rPr>
            </w:pPr>
            <w:r w:rsidRPr="007363A3">
              <w:rPr>
                <w:rFonts w:ascii="Times New Roman" w:hAnsi="Times New Roman" w:cs="Times New Roman"/>
                <w:sz w:val="24"/>
                <w:szCs w:val="24"/>
                <w:lang w:val="be-BY"/>
              </w:rPr>
              <w:t>Графика</w:t>
            </w:r>
          </w:p>
          <w:p w:rsidR="00C01604" w:rsidRPr="007363A3" w:rsidRDefault="00C01604" w:rsidP="004A0DE8">
            <w:pPr>
              <w:pStyle w:val="a5"/>
              <w:rPr>
                <w:rFonts w:ascii="Times New Roman" w:hAnsi="Times New Roman" w:cs="Times New Roman"/>
                <w:sz w:val="24"/>
                <w:szCs w:val="24"/>
                <w:lang w:val="tt-RU"/>
              </w:rPr>
            </w:pPr>
          </w:p>
        </w:tc>
        <w:tc>
          <w:tcPr>
            <w:tcW w:w="3919" w:type="dxa"/>
          </w:tcPr>
          <w:p w:rsidR="00C01604" w:rsidRPr="007363A3" w:rsidRDefault="00C01604" w:rsidP="004A0DE8">
            <w:pPr>
              <w:pStyle w:val="a5"/>
              <w:rPr>
                <w:rFonts w:ascii="Times New Roman" w:hAnsi="Times New Roman" w:cs="Times New Roman"/>
                <w:sz w:val="24"/>
                <w:szCs w:val="24"/>
                <w:lang w:val="tt-RU"/>
              </w:rPr>
            </w:pPr>
            <w:r w:rsidRPr="007363A3">
              <w:rPr>
                <w:rFonts w:ascii="Times New Roman" w:hAnsi="Times New Roman" w:cs="Times New Roman"/>
                <w:color w:val="000000"/>
                <w:sz w:val="24"/>
                <w:szCs w:val="24"/>
                <w:lang w:val="tt-RU" w:eastAsia="tt-RU"/>
              </w:rPr>
              <w:t xml:space="preserve">Татар алфавиты: хәрефләрнең тәртибен һәм исемен  яттан белә. Сүзлекләр белән эшләгәндә, алфавиттан файдалана белә. </w:t>
            </w:r>
          </w:p>
        </w:tc>
        <w:tc>
          <w:tcPr>
            <w:tcW w:w="2932" w:type="dxa"/>
          </w:tcPr>
          <w:p w:rsidR="00C01604" w:rsidRPr="007363A3" w:rsidRDefault="00C01604" w:rsidP="004A0DE8">
            <w:pPr>
              <w:pStyle w:val="a5"/>
              <w:rPr>
                <w:rFonts w:ascii="Times New Roman" w:hAnsi="Times New Roman" w:cs="Times New Roman"/>
                <w:b/>
                <w:sz w:val="24"/>
                <w:szCs w:val="24"/>
                <w:lang w:val="tt-RU"/>
              </w:rPr>
            </w:pPr>
            <w:r w:rsidRPr="007363A3">
              <w:rPr>
                <w:rFonts w:ascii="Times New Roman" w:hAnsi="Times New Roman" w:cs="Times New Roman"/>
                <w:sz w:val="24"/>
                <w:szCs w:val="24"/>
                <w:lang w:val="tt-RU"/>
              </w:rPr>
              <w:t>Бирелгән сүзләрне, беренче хәрефләренә карап, алфавит тәртибендә яза белү.</w:t>
            </w:r>
          </w:p>
        </w:tc>
        <w:tc>
          <w:tcPr>
            <w:tcW w:w="2930" w:type="dxa"/>
          </w:tcPr>
          <w:p w:rsidR="00C01604" w:rsidRPr="007363A3" w:rsidRDefault="00C01604" w:rsidP="004A0DE8">
            <w:pPr>
              <w:pStyle w:val="a5"/>
              <w:rPr>
                <w:rFonts w:ascii="Times New Roman" w:hAnsi="Times New Roman" w:cs="Times New Roman"/>
                <w:sz w:val="24"/>
                <w:szCs w:val="24"/>
                <w:lang w:val="tt-RU"/>
              </w:rPr>
            </w:pPr>
            <w:r w:rsidRPr="007363A3">
              <w:rPr>
                <w:rFonts w:ascii="Times New Roman" w:hAnsi="Times New Roman" w:cs="Times New Roman"/>
                <w:b/>
                <w:bCs/>
                <w:sz w:val="24"/>
                <w:szCs w:val="24"/>
                <w:lang w:val="tt-RU"/>
              </w:rPr>
              <w:t>ТБУУГ</w:t>
            </w:r>
            <w:r w:rsidRPr="007363A3">
              <w:rPr>
                <w:rFonts w:ascii="Times New Roman" w:hAnsi="Times New Roman" w:cs="Times New Roman"/>
                <w:sz w:val="24"/>
                <w:szCs w:val="24"/>
                <w:lang w:val="tt-RU"/>
              </w:rPr>
              <w:t>: объектларны  чагыштыру, классификацияләү  өчен уртак билгеләрне  билгеләү.</w:t>
            </w:r>
          </w:p>
          <w:p w:rsidR="00C01604" w:rsidRPr="007363A3" w:rsidRDefault="00C01604" w:rsidP="004A0DE8">
            <w:pPr>
              <w:pStyle w:val="a5"/>
              <w:rPr>
                <w:rFonts w:ascii="Times New Roman" w:hAnsi="Times New Roman" w:cs="Times New Roman"/>
                <w:sz w:val="24"/>
                <w:szCs w:val="24"/>
                <w:lang w:val="tt-RU"/>
              </w:rPr>
            </w:pPr>
            <w:r w:rsidRPr="007363A3">
              <w:rPr>
                <w:rFonts w:ascii="Times New Roman" w:hAnsi="Times New Roman" w:cs="Times New Roman"/>
                <w:b/>
                <w:bCs/>
                <w:sz w:val="24"/>
                <w:szCs w:val="24"/>
                <w:lang w:val="tt-RU"/>
              </w:rPr>
              <w:t xml:space="preserve">КУУГ: </w:t>
            </w:r>
            <w:r w:rsidRPr="007363A3">
              <w:rPr>
                <w:rFonts w:ascii="Times New Roman" w:hAnsi="Times New Roman" w:cs="Times New Roman"/>
                <w:sz w:val="24"/>
                <w:szCs w:val="24"/>
                <w:lang w:val="tt-RU"/>
              </w:rPr>
              <w:t>әңгәмәдәшеңнең фикерен тыңлый, аңа туры килерлек җавап бирә белү.</w:t>
            </w:r>
          </w:p>
          <w:p w:rsidR="00C01604" w:rsidRPr="007363A3" w:rsidRDefault="00C01604" w:rsidP="004A0DE8">
            <w:pPr>
              <w:pStyle w:val="a5"/>
              <w:rPr>
                <w:rFonts w:ascii="Times New Roman" w:hAnsi="Times New Roman" w:cs="Times New Roman"/>
                <w:sz w:val="24"/>
                <w:szCs w:val="24"/>
                <w:lang w:val="tt-RU"/>
              </w:rPr>
            </w:pPr>
            <w:r w:rsidRPr="007363A3">
              <w:rPr>
                <w:rFonts w:ascii="Times New Roman" w:hAnsi="Times New Roman" w:cs="Times New Roman"/>
                <w:b/>
                <w:bCs/>
                <w:sz w:val="24"/>
                <w:szCs w:val="24"/>
                <w:lang w:val="tt-RU"/>
              </w:rPr>
              <w:t>РУУГ:</w:t>
            </w:r>
            <w:r w:rsidRPr="007363A3">
              <w:rPr>
                <w:rFonts w:ascii="Times New Roman" w:hAnsi="Times New Roman" w:cs="Times New Roman"/>
                <w:sz w:val="24"/>
                <w:szCs w:val="24"/>
                <w:lang w:val="tt-RU"/>
              </w:rPr>
              <w:t xml:space="preserve"> эш тәртибен аңлап, уку эшчәнлеген оештыра, нәтиҗәле эш алымнарын таба  белү.</w:t>
            </w:r>
          </w:p>
        </w:tc>
        <w:tc>
          <w:tcPr>
            <w:tcW w:w="2410" w:type="dxa"/>
          </w:tcPr>
          <w:p w:rsidR="00C01604" w:rsidRPr="007363A3" w:rsidRDefault="00C01604" w:rsidP="004A0DE8">
            <w:pPr>
              <w:pStyle w:val="a5"/>
              <w:rPr>
                <w:rFonts w:ascii="Times New Roman" w:hAnsi="Times New Roman" w:cs="Times New Roman"/>
                <w:sz w:val="24"/>
                <w:szCs w:val="24"/>
                <w:lang w:val="tt-RU"/>
              </w:rPr>
            </w:pPr>
            <w:r w:rsidRPr="007363A3">
              <w:rPr>
                <w:rFonts w:ascii="Times New Roman" w:hAnsi="Times New Roman" w:cs="Times New Roman"/>
                <w:sz w:val="24"/>
                <w:szCs w:val="24"/>
                <w:lang w:val="tt-RU"/>
              </w:rPr>
              <w:t>Шәхесара һәм мәдәниятара аралашуда  татар теленә карата ихтирамлы караш булдыру һәм аны яхшы өйрәнү теләге тудыру.</w:t>
            </w:r>
          </w:p>
        </w:tc>
      </w:tr>
      <w:tr w:rsidR="00C01604" w:rsidRPr="007363A3" w:rsidTr="007363A3">
        <w:tc>
          <w:tcPr>
            <w:tcW w:w="534" w:type="dxa"/>
          </w:tcPr>
          <w:p w:rsidR="00C01604" w:rsidRPr="007363A3" w:rsidRDefault="00C01604" w:rsidP="004A0DE8">
            <w:pPr>
              <w:pStyle w:val="a5"/>
              <w:rPr>
                <w:rFonts w:ascii="Times New Roman" w:hAnsi="Times New Roman" w:cs="Times New Roman"/>
                <w:sz w:val="24"/>
                <w:szCs w:val="24"/>
                <w:lang w:val="tt-RU"/>
              </w:rPr>
            </w:pPr>
            <w:r w:rsidRPr="007363A3">
              <w:rPr>
                <w:rFonts w:ascii="Times New Roman" w:hAnsi="Times New Roman" w:cs="Times New Roman"/>
                <w:sz w:val="24"/>
                <w:szCs w:val="24"/>
                <w:lang w:val="tt-RU"/>
              </w:rPr>
              <w:t>3</w:t>
            </w:r>
          </w:p>
        </w:tc>
        <w:tc>
          <w:tcPr>
            <w:tcW w:w="1559" w:type="dxa"/>
          </w:tcPr>
          <w:p w:rsidR="00C01604" w:rsidRPr="007363A3" w:rsidRDefault="00C01604" w:rsidP="004A0DE8">
            <w:pPr>
              <w:pStyle w:val="a5"/>
              <w:rPr>
                <w:rFonts w:ascii="Times New Roman" w:hAnsi="Times New Roman" w:cs="Times New Roman"/>
                <w:sz w:val="24"/>
                <w:szCs w:val="24"/>
                <w:lang w:val="tt-RU"/>
              </w:rPr>
            </w:pPr>
            <w:r w:rsidRPr="007363A3">
              <w:rPr>
                <w:rFonts w:ascii="Times New Roman" w:hAnsi="Times New Roman" w:cs="Times New Roman"/>
                <w:sz w:val="24"/>
                <w:szCs w:val="24"/>
                <w:lang w:val="tt-RU"/>
              </w:rPr>
              <w:t>Сүз</w:t>
            </w:r>
          </w:p>
        </w:tc>
        <w:tc>
          <w:tcPr>
            <w:tcW w:w="3919" w:type="dxa"/>
          </w:tcPr>
          <w:p w:rsidR="00C01604" w:rsidRPr="007363A3" w:rsidRDefault="00C01604" w:rsidP="004A0DE8">
            <w:pPr>
              <w:pStyle w:val="a5"/>
              <w:rPr>
                <w:rFonts w:ascii="Times New Roman" w:hAnsi="Times New Roman" w:cs="Times New Roman"/>
                <w:color w:val="000000"/>
                <w:sz w:val="24"/>
                <w:szCs w:val="24"/>
                <w:lang w:val="tt-RU" w:eastAsia="tt-RU"/>
              </w:rPr>
            </w:pPr>
            <w:r w:rsidRPr="007363A3">
              <w:rPr>
                <w:rFonts w:ascii="Times New Roman" w:hAnsi="Times New Roman" w:cs="Times New Roman"/>
                <w:color w:val="000000"/>
                <w:sz w:val="24"/>
                <w:szCs w:val="24"/>
                <w:lang w:val="tt-RU" w:eastAsia="tt-RU"/>
              </w:rPr>
              <w:t>Сүз тамырын таба белә. Тамырдаш сүзләрне күрсәтә, бирелгән тамыр буенча үзе тамырдаш сүз ясый белә. Сүз ясагыч кушымчаларны белә. Сүз ясалу үзенчәлекләрен аңлый.</w:t>
            </w:r>
          </w:p>
          <w:p w:rsidR="00C01604" w:rsidRPr="007363A3" w:rsidRDefault="00C01604" w:rsidP="004A0DE8">
            <w:pPr>
              <w:pStyle w:val="a5"/>
              <w:rPr>
                <w:rFonts w:ascii="Times New Roman" w:hAnsi="Times New Roman" w:cs="Times New Roman"/>
                <w:sz w:val="24"/>
                <w:szCs w:val="24"/>
                <w:lang w:val="tt-RU"/>
              </w:rPr>
            </w:pPr>
            <w:r w:rsidRPr="007363A3">
              <w:rPr>
                <w:rFonts w:ascii="Times New Roman" w:hAnsi="Times New Roman" w:cs="Times New Roman"/>
                <w:color w:val="000000"/>
                <w:sz w:val="24"/>
                <w:szCs w:val="24"/>
                <w:lang w:val="tt-RU" w:eastAsia="tt-RU"/>
              </w:rPr>
              <w:t>Предметны белдергән сүзләрне аерып күрсәтә белә. Ялгызлык һәм уртаклык исемнәрне белә. Кеше исемнәрен, фамилияләрен, шәһәр, авыл, елга исемнәрен, хайван кушаматларын баш хәреф белән яза белә.</w:t>
            </w:r>
          </w:p>
          <w:p w:rsidR="00C01604" w:rsidRPr="007363A3" w:rsidRDefault="00C01604" w:rsidP="004A0DE8">
            <w:pPr>
              <w:pStyle w:val="a5"/>
              <w:rPr>
                <w:rFonts w:ascii="Times New Roman" w:hAnsi="Times New Roman" w:cs="Times New Roman"/>
                <w:sz w:val="24"/>
                <w:szCs w:val="24"/>
                <w:lang w:val="tt-RU"/>
              </w:rPr>
            </w:pPr>
            <w:r w:rsidRPr="007363A3">
              <w:rPr>
                <w:rFonts w:ascii="Times New Roman" w:hAnsi="Times New Roman" w:cs="Times New Roman"/>
                <w:color w:val="000000"/>
                <w:sz w:val="24"/>
                <w:szCs w:val="24"/>
                <w:lang w:val="tt-RU" w:eastAsia="tt-RU"/>
              </w:rPr>
              <w:t xml:space="preserve">Эш-хәрәкәтне белдергән сүзләрне аера. Аларның мәгънәсе һәм </w:t>
            </w:r>
            <w:r w:rsidRPr="007363A3">
              <w:rPr>
                <w:rFonts w:ascii="Times New Roman" w:hAnsi="Times New Roman" w:cs="Times New Roman"/>
                <w:color w:val="000000"/>
                <w:sz w:val="24"/>
                <w:szCs w:val="24"/>
                <w:lang w:val="tt-RU" w:eastAsia="tt-RU"/>
              </w:rPr>
              <w:lastRenderedPageBreak/>
              <w:t xml:space="preserve">җөмләдә куллану үзенчәлекләрен белә. </w:t>
            </w:r>
          </w:p>
          <w:p w:rsidR="00C01604" w:rsidRPr="007363A3" w:rsidRDefault="00C01604" w:rsidP="004A0DE8">
            <w:pPr>
              <w:pStyle w:val="a5"/>
              <w:rPr>
                <w:rFonts w:ascii="Times New Roman" w:hAnsi="Times New Roman" w:cs="Times New Roman"/>
                <w:sz w:val="24"/>
                <w:szCs w:val="24"/>
                <w:lang w:val="tt-RU"/>
              </w:rPr>
            </w:pPr>
            <w:r w:rsidRPr="007363A3">
              <w:rPr>
                <w:rFonts w:ascii="Times New Roman" w:hAnsi="Times New Roman" w:cs="Times New Roman"/>
                <w:color w:val="000000"/>
                <w:sz w:val="24"/>
                <w:szCs w:val="24"/>
                <w:lang w:val="tt-RU" w:eastAsia="tt-RU"/>
              </w:rPr>
              <w:t xml:space="preserve">Предметның билгесен белдергән сүзләрне белә, аларны җөмләдә куллана белә. Татар телендә исем һәм сыйфатның синтаксик бәйләнеш үзенчәлеген аңлый. </w:t>
            </w:r>
          </w:p>
        </w:tc>
        <w:tc>
          <w:tcPr>
            <w:tcW w:w="2932" w:type="dxa"/>
          </w:tcPr>
          <w:p w:rsidR="00C01604" w:rsidRPr="007363A3" w:rsidRDefault="00C01604" w:rsidP="004A0DE8">
            <w:pPr>
              <w:pStyle w:val="a5"/>
              <w:rPr>
                <w:rFonts w:ascii="Times New Roman" w:hAnsi="Times New Roman" w:cs="Times New Roman"/>
                <w:sz w:val="24"/>
                <w:szCs w:val="24"/>
                <w:lang w:val="tt-RU"/>
              </w:rPr>
            </w:pPr>
            <w:r w:rsidRPr="007363A3">
              <w:rPr>
                <w:rFonts w:ascii="Times New Roman" w:hAnsi="Times New Roman" w:cs="Times New Roman"/>
                <w:sz w:val="24"/>
                <w:szCs w:val="24"/>
                <w:lang w:val="tt-RU"/>
              </w:rPr>
              <w:lastRenderedPageBreak/>
              <w:t>Татарча сүзләрдә сүзнең тамыры сүз башында булуын, үзгәрмәвен, барлык кушымчаларның шуларга сингармонизм законына бәйле рәвештә ялганып килүен гамәли күзәтү</w:t>
            </w:r>
          </w:p>
          <w:p w:rsidR="00C01604" w:rsidRPr="007363A3" w:rsidRDefault="00C01604" w:rsidP="004A0DE8">
            <w:pPr>
              <w:pStyle w:val="a5"/>
              <w:rPr>
                <w:rFonts w:ascii="Times New Roman" w:hAnsi="Times New Roman" w:cs="Times New Roman"/>
                <w:sz w:val="24"/>
                <w:szCs w:val="24"/>
                <w:lang w:val="tt-RU"/>
              </w:rPr>
            </w:pPr>
            <w:r w:rsidRPr="007363A3">
              <w:rPr>
                <w:rFonts w:ascii="Times New Roman" w:hAnsi="Times New Roman" w:cs="Times New Roman"/>
                <w:sz w:val="24"/>
                <w:szCs w:val="24"/>
                <w:lang w:val="tt-RU"/>
              </w:rPr>
              <w:t>-үзең язганны бирелгән үрнәк белән чагыштыру</w:t>
            </w:r>
          </w:p>
          <w:p w:rsidR="00C01604" w:rsidRPr="007363A3" w:rsidRDefault="00C01604" w:rsidP="004A0DE8">
            <w:pPr>
              <w:pStyle w:val="a5"/>
              <w:rPr>
                <w:rFonts w:ascii="Times New Roman" w:hAnsi="Times New Roman" w:cs="Times New Roman"/>
                <w:sz w:val="24"/>
                <w:szCs w:val="24"/>
                <w:lang w:val="tt-RU"/>
              </w:rPr>
            </w:pPr>
            <w:r w:rsidRPr="007363A3">
              <w:rPr>
                <w:rFonts w:ascii="Times New Roman" w:hAnsi="Times New Roman" w:cs="Times New Roman"/>
                <w:sz w:val="24"/>
                <w:szCs w:val="24"/>
                <w:lang w:val="tt-RU"/>
              </w:rPr>
              <w:t xml:space="preserve">-сүзләргә дөрес сорау кую һәм шуның нигезендә предметны ,предметның эшен,хәрәкәтен, билгесен, өстәмә предметны </w:t>
            </w:r>
            <w:r w:rsidRPr="007363A3">
              <w:rPr>
                <w:rFonts w:ascii="Times New Roman" w:hAnsi="Times New Roman" w:cs="Times New Roman"/>
                <w:sz w:val="24"/>
                <w:szCs w:val="24"/>
                <w:lang w:val="tt-RU"/>
              </w:rPr>
              <w:lastRenderedPageBreak/>
              <w:t>,ярдәмче сүзләрне таба белү</w:t>
            </w:r>
          </w:p>
          <w:p w:rsidR="00C01604" w:rsidRPr="007363A3" w:rsidRDefault="00C01604" w:rsidP="004A0DE8">
            <w:pPr>
              <w:pStyle w:val="a5"/>
              <w:rPr>
                <w:rFonts w:ascii="Times New Roman" w:hAnsi="Times New Roman" w:cs="Times New Roman"/>
                <w:sz w:val="24"/>
                <w:szCs w:val="24"/>
                <w:lang w:val="tt-RU"/>
              </w:rPr>
            </w:pPr>
            <w:r w:rsidRPr="007363A3">
              <w:rPr>
                <w:rFonts w:ascii="Times New Roman" w:hAnsi="Times New Roman" w:cs="Times New Roman"/>
                <w:sz w:val="24"/>
                <w:szCs w:val="24"/>
                <w:lang w:val="tt-RU"/>
              </w:rPr>
              <w:t>-сүзләрнең әйтелешен, кулланышын, язылышын истә калдыру: аваз,авыз, елга, бәрәңге, бияләй, борын, вакыт,гомер, гыйнвар, дөрес, дүшәмҗе, җавап, җомга,җөмлә,җылы,йөрәк,караңгы,көньяк,кыңгырау,маңгай,Мәскәү,муен,онык,оя,пәнҗешәмбе,савыт, сәгать,, сәлам, сеңел, тавык,тавыш, тәмле, төньяк, уен, уңыш,хайван,хөрмәт,һава,һаман,чаңгы,чәршәмбе,чия,шәһәр,шуа,эссе,юан,якшәмбе.</w:t>
            </w:r>
          </w:p>
        </w:tc>
        <w:tc>
          <w:tcPr>
            <w:tcW w:w="2930" w:type="dxa"/>
          </w:tcPr>
          <w:p w:rsidR="00C01604" w:rsidRPr="007363A3" w:rsidRDefault="00C01604" w:rsidP="004A0DE8">
            <w:pPr>
              <w:pStyle w:val="a5"/>
              <w:rPr>
                <w:rFonts w:ascii="Times New Roman" w:hAnsi="Times New Roman" w:cs="Times New Roman"/>
                <w:sz w:val="24"/>
                <w:szCs w:val="24"/>
                <w:lang w:val="tt-RU"/>
              </w:rPr>
            </w:pPr>
            <w:r w:rsidRPr="007363A3">
              <w:rPr>
                <w:rFonts w:ascii="Times New Roman" w:hAnsi="Times New Roman" w:cs="Times New Roman"/>
                <w:b/>
                <w:bCs/>
                <w:sz w:val="24"/>
                <w:szCs w:val="24"/>
                <w:lang w:val="tt-RU"/>
              </w:rPr>
              <w:lastRenderedPageBreak/>
              <w:t>ТБУУГ</w:t>
            </w:r>
            <w:r w:rsidRPr="007363A3">
              <w:rPr>
                <w:rFonts w:ascii="Times New Roman" w:hAnsi="Times New Roman" w:cs="Times New Roman"/>
                <w:sz w:val="24"/>
                <w:szCs w:val="24"/>
                <w:lang w:val="tt-RU"/>
              </w:rPr>
              <w:t>: төп мәгълүматны  аеру, укылган яки тыңланган мәгълүматның эчтәлегенә бәя бирә белү.</w:t>
            </w:r>
          </w:p>
          <w:p w:rsidR="00C01604" w:rsidRPr="007363A3" w:rsidRDefault="00C01604" w:rsidP="004A0DE8">
            <w:pPr>
              <w:pStyle w:val="a5"/>
              <w:rPr>
                <w:rFonts w:ascii="Times New Roman" w:hAnsi="Times New Roman" w:cs="Times New Roman"/>
                <w:sz w:val="24"/>
                <w:szCs w:val="24"/>
                <w:lang w:val="tt-RU"/>
              </w:rPr>
            </w:pPr>
            <w:r w:rsidRPr="007363A3">
              <w:rPr>
                <w:rFonts w:ascii="Times New Roman" w:hAnsi="Times New Roman" w:cs="Times New Roman"/>
                <w:b/>
                <w:bCs/>
                <w:sz w:val="24"/>
                <w:szCs w:val="24"/>
                <w:lang w:val="tt-RU"/>
              </w:rPr>
              <w:t>КУУГ:</w:t>
            </w:r>
            <w:r w:rsidRPr="007363A3">
              <w:rPr>
                <w:rFonts w:ascii="Times New Roman" w:hAnsi="Times New Roman" w:cs="Times New Roman"/>
                <w:sz w:val="24"/>
                <w:szCs w:val="24"/>
                <w:lang w:val="tt-RU"/>
              </w:rPr>
              <w:t xml:space="preserve"> әңгәмәдәшең белән сөйләшүне башлый, дәвам итә, тәмамлый белү.</w:t>
            </w:r>
          </w:p>
          <w:p w:rsidR="00C01604" w:rsidRPr="007363A3" w:rsidRDefault="00C01604" w:rsidP="004A0DE8">
            <w:pPr>
              <w:pStyle w:val="a5"/>
              <w:rPr>
                <w:rFonts w:ascii="Times New Roman" w:hAnsi="Times New Roman" w:cs="Times New Roman"/>
                <w:sz w:val="24"/>
                <w:szCs w:val="24"/>
                <w:lang w:val="tt-RU"/>
              </w:rPr>
            </w:pPr>
            <w:r w:rsidRPr="007363A3">
              <w:rPr>
                <w:rFonts w:ascii="Times New Roman" w:hAnsi="Times New Roman" w:cs="Times New Roman"/>
                <w:b/>
                <w:bCs/>
                <w:sz w:val="24"/>
                <w:szCs w:val="24"/>
                <w:lang w:val="tt-RU"/>
              </w:rPr>
              <w:t>РУУГ:</w:t>
            </w:r>
            <w:r w:rsidRPr="007363A3">
              <w:rPr>
                <w:rFonts w:ascii="Times New Roman" w:hAnsi="Times New Roman" w:cs="Times New Roman"/>
                <w:sz w:val="24"/>
                <w:szCs w:val="24"/>
                <w:lang w:val="tt-RU"/>
              </w:rPr>
              <w:t xml:space="preserve"> дәрескә кирәкле уку-язу әсбапларын әзерли һәм  алар белән дөрес эш итә белү.</w:t>
            </w:r>
          </w:p>
        </w:tc>
        <w:tc>
          <w:tcPr>
            <w:tcW w:w="2410" w:type="dxa"/>
          </w:tcPr>
          <w:p w:rsidR="00C01604" w:rsidRPr="007363A3" w:rsidRDefault="00C01604" w:rsidP="004A0DE8">
            <w:pPr>
              <w:pStyle w:val="a5"/>
              <w:rPr>
                <w:rFonts w:ascii="Times New Roman" w:hAnsi="Times New Roman" w:cs="Times New Roman"/>
                <w:sz w:val="24"/>
                <w:szCs w:val="24"/>
                <w:lang w:val="tt-RU"/>
              </w:rPr>
            </w:pPr>
            <w:r w:rsidRPr="007363A3">
              <w:rPr>
                <w:rFonts w:ascii="Times New Roman" w:hAnsi="Times New Roman" w:cs="Times New Roman"/>
                <w:sz w:val="24"/>
                <w:szCs w:val="24"/>
                <w:lang w:val="tt-RU"/>
              </w:rPr>
              <w:t>Әхлакый кагыйдәләрдә ориентлашу, аларны үтәүнең мәҗбүрилеген аңлау;</w:t>
            </w:r>
          </w:p>
          <w:p w:rsidR="00C01604" w:rsidRPr="007363A3" w:rsidRDefault="00C01604" w:rsidP="004A0DE8">
            <w:pPr>
              <w:ind w:right="-524"/>
              <w:rPr>
                <w:b/>
                <w:bCs/>
              </w:rPr>
            </w:pPr>
          </w:p>
        </w:tc>
      </w:tr>
      <w:tr w:rsidR="00C01604" w:rsidRPr="007363A3" w:rsidTr="007363A3">
        <w:tc>
          <w:tcPr>
            <w:tcW w:w="534" w:type="dxa"/>
          </w:tcPr>
          <w:p w:rsidR="00C01604" w:rsidRPr="007363A3" w:rsidRDefault="00C01604" w:rsidP="004A0DE8">
            <w:pPr>
              <w:pStyle w:val="a5"/>
              <w:rPr>
                <w:rFonts w:ascii="Times New Roman" w:hAnsi="Times New Roman" w:cs="Times New Roman"/>
                <w:sz w:val="24"/>
                <w:szCs w:val="24"/>
                <w:lang w:val="tt-RU"/>
              </w:rPr>
            </w:pPr>
            <w:r w:rsidRPr="007363A3">
              <w:rPr>
                <w:rFonts w:ascii="Times New Roman" w:hAnsi="Times New Roman" w:cs="Times New Roman"/>
                <w:sz w:val="24"/>
                <w:szCs w:val="24"/>
                <w:lang w:val="tt-RU"/>
              </w:rPr>
              <w:lastRenderedPageBreak/>
              <w:t>4</w:t>
            </w:r>
          </w:p>
        </w:tc>
        <w:tc>
          <w:tcPr>
            <w:tcW w:w="1559" w:type="dxa"/>
          </w:tcPr>
          <w:p w:rsidR="00C01604" w:rsidRPr="007363A3" w:rsidRDefault="00C01604" w:rsidP="004A0DE8">
            <w:pPr>
              <w:pStyle w:val="a5"/>
              <w:rPr>
                <w:rFonts w:ascii="Times New Roman" w:hAnsi="Times New Roman" w:cs="Times New Roman"/>
                <w:sz w:val="24"/>
                <w:szCs w:val="24"/>
                <w:lang w:val="tt-RU"/>
              </w:rPr>
            </w:pPr>
            <w:r w:rsidRPr="007363A3">
              <w:rPr>
                <w:rFonts w:ascii="Times New Roman" w:hAnsi="Times New Roman" w:cs="Times New Roman"/>
                <w:sz w:val="24"/>
                <w:szCs w:val="24"/>
                <w:lang w:val="tt-RU"/>
              </w:rPr>
              <w:t>Җөмлә</w:t>
            </w:r>
          </w:p>
        </w:tc>
        <w:tc>
          <w:tcPr>
            <w:tcW w:w="3919" w:type="dxa"/>
          </w:tcPr>
          <w:p w:rsidR="00C01604" w:rsidRPr="007363A3" w:rsidRDefault="00C01604" w:rsidP="004A0DE8">
            <w:pPr>
              <w:pStyle w:val="a5"/>
              <w:rPr>
                <w:rFonts w:ascii="Times New Roman" w:hAnsi="Times New Roman" w:cs="Times New Roman"/>
                <w:sz w:val="24"/>
                <w:szCs w:val="24"/>
                <w:lang w:val="tt-RU"/>
              </w:rPr>
            </w:pPr>
            <w:r w:rsidRPr="007363A3">
              <w:rPr>
                <w:rFonts w:ascii="Times New Roman" w:hAnsi="Times New Roman" w:cs="Times New Roman"/>
                <w:color w:val="000000"/>
                <w:sz w:val="24"/>
                <w:szCs w:val="24"/>
                <w:lang w:val="tt-RU" w:eastAsia="tt-RU"/>
              </w:rPr>
              <w:t>Сүз, сүзтезмә һәм җөмләне аера.  Сүзтезмә һәм җөмләләр төзи белә. Җыйнак һәм җәенке җөмләләрне аера, үзгәртә белә. Җөмләнең баш кисәкләрен таба белә. Җөмләдә сүз тәртибен белә. Әйтү максаты ягыннан җөмләнең төрләрен белә, аларның дөрес әйтә һәм яза белә.</w:t>
            </w:r>
          </w:p>
        </w:tc>
        <w:tc>
          <w:tcPr>
            <w:tcW w:w="2932" w:type="dxa"/>
          </w:tcPr>
          <w:p w:rsidR="00C01604" w:rsidRPr="007363A3" w:rsidRDefault="00C01604" w:rsidP="004A0DE8">
            <w:r w:rsidRPr="007363A3">
              <w:t>Җөмләләрнең мәгънәви-интонацион үзенчәлекләрен күзәтү һәм җөмлә ахырында нокта, сорау, өндәү билгеләрен кую, җөмләләр төзү. Дәрестә укып тикшергән җөмләләрне ишетеп язу. Җөмләдәге ия белән хәбәрне сызыклар белән билгеләү.</w:t>
            </w:r>
          </w:p>
        </w:tc>
        <w:tc>
          <w:tcPr>
            <w:tcW w:w="2930" w:type="dxa"/>
          </w:tcPr>
          <w:p w:rsidR="00C01604" w:rsidRPr="007363A3" w:rsidRDefault="00C01604" w:rsidP="004A0DE8">
            <w:pPr>
              <w:pStyle w:val="a5"/>
              <w:rPr>
                <w:rFonts w:ascii="Times New Roman" w:hAnsi="Times New Roman" w:cs="Times New Roman"/>
                <w:sz w:val="24"/>
                <w:szCs w:val="24"/>
                <w:lang w:val="tt-RU"/>
              </w:rPr>
            </w:pPr>
            <w:r w:rsidRPr="007363A3">
              <w:rPr>
                <w:rFonts w:ascii="Times New Roman" w:hAnsi="Times New Roman" w:cs="Times New Roman"/>
                <w:b/>
                <w:bCs/>
                <w:sz w:val="24"/>
                <w:szCs w:val="24"/>
                <w:lang w:val="tt-RU"/>
              </w:rPr>
              <w:t>ТБУУГ</w:t>
            </w:r>
            <w:r w:rsidRPr="007363A3">
              <w:rPr>
                <w:rFonts w:ascii="Times New Roman" w:hAnsi="Times New Roman" w:cs="Times New Roman"/>
                <w:sz w:val="24"/>
                <w:szCs w:val="24"/>
                <w:lang w:val="tt-RU"/>
              </w:rPr>
              <w:t>: тиешле мәгълүматны табу өчен белешмәләр, сүзлекләр куллану.</w:t>
            </w:r>
          </w:p>
          <w:p w:rsidR="00C01604" w:rsidRPr="007363A3" w:rsidRDefault="00C01604" w:rsidP="004A0DE8">
            <w:r w:rsidRPr="007363A3">
              <w:rPr>
                <w:b/>
                <w:bCs/>
              </w:rPr>
              <w:t>КУУГ:</w:t>
            </w:r>
            <w:r w:rsidRPr="007363A3">
              <w:t xml:space="preserve"> әңгәмәдәш  белән  аралашу калыбын төзү.</w:t>
            </w:r>
          </w:p>
          <w:p w:rsidR="00C01604" w:rsidRPr="007363A3" w:rsidRDefault="00C01604" w:rsidP="004A0DE8">
            <w:pPr>
              <w:pStyle w:val="a5"/>
              <w:rPr>
                <w:rFonts w:ascii="Times New Roman" w:hAnsi="Times New Roman" w:cs="Times New Roman"/>
                <w:sz w:val="24"/>
                <w:szCs w:val="24"/>
                <w:lang w:val="tt-RU"/>
              </w:rPr>
            </w:pPr>
            <w:r w:rsidRPr="007363A3">
              <w:rPr>
                <w:rFonts w:ascii="Times New Roman" w:hAnsi="Times New Roman" w:cs="Times New Roman"/>
                <w:b/>
                <w:bCs/>
                <w:sz w:val="24"/>
                <w:szCs w:val="24"/>
                <w:lang w:val="tt-RU"/>
              </w:rPr>
              <w:t>РУУГ:</w:t>
            </w:r>
            <w:r w:rsidRPr="007363A3">
              <w:rPr>
                <w:rFonts w:ascii="Times New Roman" w:hAnsi="Times New Roman" w:cs="Times New Roman"/>
                <w:sz w:val="24"/>
                <w:szCs w:val="24"/>
                <w:lang w:val="tt-RU"/>
              </w:rPr>
              <w:t xml:space="preserve"> эш тәртибен аңлап, уку эшчәнлеген оештыра, нәтиҗәле эш алымнарын таба  белү.</w:t>
            </w:r>
          </w:p>
          <w:p w:rsidR="00C01604" w:rsidRPr="007363A3" w:rsidRDefault="00C01604" w:rsidP="004A0DE8"/>
        </w:tc>
        <w:tc>
          <w:tcPr>
            <w:tcW w:w="2410" w:type="dxa"/>
          </w:tcPr>
          <w:p w:rsidR="00C01604" w:rsidRPr="007363A3" w:rsidRDefault="00C01604" w:rsidP="004A0DE8">
            <w:r w:rsidRPr="007363A3">
              <w:t>“Гаилә”, “туган ил”, “мәрхәмәтлелек” төшенчәләрен кабул итү, “башкаларга карата түземлелек, кайгыртучанлык”, “кеше кадерен белү” кебек хисләр формалашу.</w:t>
            </w:r>
          </w:p>
        </w:tc>
      </w:tr>
      <w:tr w:rsidR="00C01604" w:rsidRPr="007363A3" w:rsidTr="007363A3">
        <w:tc>
          <w:tcPr>
            <w:tcW w:w="534" w:type="dxa"/>
          </w:tcPr>
          <w:p w:rsidR="00C01604" w:rsidRPr="007363A3" w:rsidRDefault="00C01604" w:rsidP="004A0DE8">
            <w:pPr>
              <w:pStyle w:val="a5"/>
              <w:rPr>
                <w:rFonts w:ascii="Times New Roman" w:hAnsi="Times New Roman" w:cs="Times New Roman"/>
                <w:sz w:val="24"/>
                <w:szCs w:val="24"/>
                <w:lang w:val="tt-RU"/>
              </w:rPr>
            </w:pPr>
            <w:r w:rsidRPr="007363A3">
              <w:rPr>
                <w:rFonts w:ascii="Times New Roman" w:hAnsi="Times New Roman" w:cs="Times New Roman"/>
                <w:sz w:val="24"/>
                <w:szCs w:val="24"/>
                <w:lang w:val="tt-RU"/>
              </w:rPr>
              <w:t>5</w:t>
            </w:r>
          </w:p>
        </w:tc>
        <w:tc>
          <w:tcPr>
            <w:tcW w:w="1559" w:type="dxa"/>
          </w:tcPr>
          <w:p w:rsidR="00C01604" w:rsidRPr="007363A3" w:rsidRDefault="00C01604" w:rsidP="004A0DE8">
            <w:pPr>
              <w:pStyle w:val="a5"/>
              <w:rPr>
                <w:rFonts w:ascii="Times New Roman" w:hAnsi="Times New Roman" w:cs="Times New Roman"/>
                <w:sz w:val="24"/>
                <w:szCs w:val="24"/>
                <w:lang w:val="tt-RU" w:eastAsia="tt-RU"/>
              </w:rPr>
            </w:pPr>
            <w:r w:rsidRPr="007363A3">
              <w:rPr>
                <w:rFonts w:ascii="Times New Roman" w:hAnsi="Times New Roman" w:cs="Times New Roman"/>
                <w:sz w:val="24"/>
                <w:szCs w:val="24"/>
                <w:lang w:val="tt-RU" w:eastAsia="tt-RU"/>
              </w:rPr>
              <w:t>Бәйләнешле сөйләм</w:t>
            </w:r>
          </w:p>
          <w:p w:rsidR="00C01604" w:rsidRPr="007363A3" w:rsidRDefault="00C01604" w:rsidP="004A0DE8">
            <w:pPr>
              <w:pStyle w:val="a5"/>
              <w:rPr>
                <w:rFonts w:ascii="Times New Roman" w:hAnsi="Times New Roman" w:cs="Times New Roman"/>
                <w:sz w:val="24"/>
                <w:szCs w:val="24"/>
                <w:lang w:val="tt-RU"/>
              </w:rPr>
            </w:pPr>
          </w:p>
        </w:tc>
        <w:tc>
          <w:tcPr>
            <w:tcW w:w="3919" w:type="dxa"/>
          </w:tcPr>
          <w:p w:rsidR="00C01604" w:rsidRPr="007363A3" w:rsidRDefault="00C01604" w:rsidP="004A0DE8">
            <w:pPr>
              <w:pStyle w:val="a5"/>
              <w:rPr>
                <w:rFonts w:ascii="Times New Roman" w:hAnsi="Times New Roman" w:cs="Times New Roman"/>
                <w:sz w:val="24"/>
                <w:szCs w:val="24"/>
                <w:lang w:val="tt-RU"/>
              </w:rPr>
            </w:pPr>
            <w:r w:rsidRPr="007363A3">
              <w:rPr>
                <w:rFonts w:ascii="Times New Roman" w:hAnsi="Times New Roman" w:cs="Times New Roman"/>
                <w:color w:val="000000"/>
                <w:sz w:val="24"/>
                <w:szCs w:val="24"/>
                <w:lang w:val="tt-RU" w:eastAsia="tt-RU"/>
              </w:rPr>
              <w:lastRenderedPageBreak/>
              <w:t xml:space="preserve">Текстта җөмләләрнең урнашу тәртибен (үзара бәйләнеше) белә. </w:t>
            </w:r>
            <w:r w:rsidRPr="007363A3">
              <w:rPr>
                <w:rFonts w:ascii="Times New Roman" w:hAnsi="Times New Roman" w:cs="Times New Roman"/>
                <w:color w:val="000000"/>
                <w:sz w:val="24"/>
                <w:szCs w:val="24"/>
                <w:lang w:val="tt-RU" w:eastAsia="tt-RU"/>
              </w:rPr>
              <w:lastRenderedPageBreak/>
              <w:t>Текстның темасын билгели, төп фикерен таба белә. Текстны кисәкләргә бүлә һәм исем куя белә.</w:t>
            </w:r>
          </w:p>
          <w:p w:rsidR="00C01604" w:rsidRPr="007363A3" w:rsidRDefault="00C01604" w:rsidP="004A0DE8">
            <w:pPr>
              <w:pStyle w:val="a5"/>
              <w:rPr>
                <w:rFonts w:ascii="Times New Roman" w:hAnsi="Times New Roman" w:cs="Times New Roman"/>
                <w:sz w:val="24"/>
                <w:szCs w:val="24"/>
                <w:lang w:val="tt-RU"/>
              </w:rPr>
            </w:pPr>
            <w:r w:rsidRPr="007363A3">
              <w:rPr>
                <w:rFonts w:ascii="Times New Roman" w:hAnsi="Times New Roman" w:cs="Times New Roman"/>
                <w:color w:val="000000"/>
                <w:sz w:val="24"/>
                <w:szCs w:val="24"/>
                <w:lang w:val="tt-RU" w:eastAsia="tt-RU"/>
              </w:rPr>
              <w:t>Рәсемнәр буенча, терәк сүзләр кулланып, текст төзи. Тәкъдим ителгән бирем буенча текстның эчтәлеген сөйли белә.</w:t>
            </w:r>
          </w:p>
          <w:p w:rsidR="00C01604" w:rsidRPr="007363A3" w:rsidRDefault="00C01604" w:rsidP="004A0DE8">
            <w:pPr>
              <w:pStyle w:val="a5"/>
              <w:rPr>
                <w:rFonts w:ascii="Times New Roman" w:hAnsi="Times New Roman" w:cs="Times New Roman"/>
                <w:color w:val="000000"/>
                <w:sz w:val="24"/>
                <w:szCs w:val="24"/>
                <w:lang w:val="tt-RU" w:eastAsia="tt-RU"/>
              </w:rPr>
            </w:pPr>
            <w:r w:rsidRPr="007363A3">
              <w:rPr>
                <w:rFonts w:ascii="Times New Roman" w:hAnsi="Times New Roman" w:cs="Times New Roman"/>
                <w:color w:val="000000"/>
                <w:sz w:val="24"/>
                <w:szCs w:val="24"/>
                <w:lang w:val="tt-RU" w:eastAsia="tt-RU"/>
              </w:rPr>
              <w:t>Шигырь, мәкаль, әйтем һәм табышмаклар ятлый белә. Татар сөйләм әдәбенә хас булган сүзләрне дөрес куллана белә.</w:t>
            </w:r>
            <w:r w:rsidRPr="007363A3">
              <w:rPr>
                <w:rFonts w:ascii="Times New Roman" w:hAnsi="Times New Roman" w:cs="Times New Roman"/>
                <w:sz w:val="24"/>
                <w:szCs w:val="24"/>
                <w:lang w:val="tt-RU"/>
              </w:rPr>
              <w:t xml:space="preserve"> </w:t>
            </w:r>
          </w:p>
          <w:p w:rsidR="00C01604" w:rsidRPr="007363A3" w:rsidRDefault="00C01604" w:rsidP="004A0DE8">
            <w:pPr>
              <w:pStyle w:val="a5"/>
              <w:rPr>
                <w:rFonts w:ascii="Times New Roman" w:hAnsi="Times New Roman" w:cs="Times New Roman"/>
                <w:sz w:val="24"/>
                <w:szCs w:val="24"/>
                <w:lang w:val="tt-RU"/>
              </w:rPr>
            </w:pPr>
            <w:r w:rsidRPr="007363A3">
              <w:rPr>
                <w:rFonts w:ascii="Times New Roman" w:hAnsi="Times New Roman" w:cs="Times New Roman"/>
                <w:color w:val="000000"/>
                <w:sz w:val="24"/>
                <w:szCs w:val="24"/>
                <w:lang w:val="tt-RU" w:eastAsia="tt-RU"/>
              </w:rPr>
              <w:t>-җөмләнең баш кисәкләрен таба бел-уку,уеннар, көндәлек тормыш, җәнлекләр, кош-кортлар турындагы темаларга 4-5 җөмләдән торган бәйләнешле текст төзеп сөйләү һәм язу</w:t>
            </w:r>
          </w:p>
        </w:tc>
        <w:tc>
          <w:tcPr>
            <w:tcW w:w="2932" w:type="dxa"/>
          </w:tcPr>
          <w:p w:rsidR="00C01604" w:rsidRPr="007363A3" w:rsidRDefault="00C01604" w:rsidP="004A0DE8">
            <w:pPr>
              <w:ind w:right="-524"/>
            </w:pPr>
            <w:r w:rsidRPr="007363A3">
              <w:lastRenderedPageBreak/>
              <w:t xml:space="preserve">Бер темага берләштерелгән аерым җөмләләрне текст </w:t>
            </w:r>
          </w:p>
          <w:p w:rsidR="00C01604" w:rsidRPr="007363A3" w:rsidRDefault="00C01604" w:rsidP="004A0DE8">
            <w:pPr>
              <w:ind w:right="-524"/>
            </w:pPr>
            <w:r w:rsidRPr="007363A3">
              <w:lastRenderedPageBreak/>
              <w:t xml:space="preserve">белән чагыштыру. </w:t>
            </w:r>
          </w:p>
          <w:p w:rsidR="00C01604" w:rsidRPr="007363A3" w:rsidRDefault="00C01604" w:rsidP="004A0DE8">
            <w:pPr>
              <w:ind w:right="-524"/>
            </w:pPr>
            <w:r w:rsidRPr="007363A3">
              <w:t>Әдәпле сөйләшү. Кешеләр белән очрашканда, танышканда, каршы алганда, озатканда, саубуллашканда кулланылган сүзләр, рәхмәт әйтү, гафу үтенү һәм мөрәҗәгать итүләр.</w:t>
            </w:r>
          </w:p>
          <w:p w:rsidR="00C01604" w:rsidRPr="007363A3" w:rsidRDefault="00C01604" w:rsidP="004A0DE8">
            <w:r w:rsidRPr="007363A3">
              <w:t>Укучыларның күмәк эшләре, уеннары, төрле шөгыльләре (чана шуу, җиләккә бару һ.б.) турында үз ихтыярлары белән сөйләүләрен оештыру, телдән хикәяләү.</w:t>
            </w:r>
          </w:p>
        </w:tc>
        <w:tc>
          <w:tcPr>
            <w:tcW w:w="2930" w:type="dxa"/>
          </w:tcPr>
          <w:p w:rsidR="00C01604" w:rsidRPr="007363A3" w:rsidRDefault="00C01604" w:rsidP="004A0DE8">
            <w:r w:rsidRPr="007363A3">
              <w:rPr>
                <w:b/>
                <w:bCs/>
              </w:rPr>
              <w:lastRenderedPageBreak/>
              <w:t>ТБУУГ</w:t>
            </w:r>
            <w:r w:rsidRPr="007363A3">
              <w:t>:Тулы җавап бирергә өйрәнү.</w:t>
            </w:r>
          </w:p>
          <w:p w:rsidR="00C01604" w:rsidRPr="007363A3" w:rsidRDefault="00C01604" w:rsidP="004A0DE8">
            <w:r w:rsidRPr="007363A3">
              <w:lastRenderedPageBreak/>
              <w:t>Укытучыны ишетә белү, тактадагы информация (плакатлар) белән эшләргә өйрәнү.</w:t>
            </w:r>
          </w:p>
          <w:p w:rsidR="00C01604" w:rsidRPr="007363A3" w:rsidRDefault="00C01604" w:rsidP="004A0DE8">
            <w:r w:rsidRPr="007363A3">
              <w:rPr>
                <w:b/>
                <w:bCs/>
              </w:rPr>
              <w:t>РУУГ</w:t>
            </w:r>
            <w:r w:rsidRPr="007363A3">
              <w:t xml:space="preserve">:Дәреслек белән эшләргә өйрәнү. </w:t>
            </w:r>
          </w:p>
          <w:p w:rsidR="00C01604" w:rsidRPr="007363A3" w:rsidRDefault="00C01604" w:rsidP="004A0DE8">
            <w:pPr>
              <w:rPr>
                <w:b/>
                <w:bCs/>
              </w:rPr>
            </w:pPr>
          </w:p>
          <w:p w:rsidR="00C01604" w:rsidRPr="007363A3" w:rsidRDefault="00C01604" w:rsidP="004A0DE8">
            <w:r w:rsidRPr="007363A3">
              <w:rPr>
                <w:b/>
                <w:bCs/>
              </w:rPr>
              <w:t>КУУГ</w:t>
            </w:r>
            <w:r w:rsidRPr="007363A3">
              <w:t>:Парлап эшләргә өйрәнү</w:t>
            </w:r>
          </w:p>
          <w:p w:rsidR="00C01604" w:rsidRPr="007363A3" w:rsidRDefault="00C01604" w:rsidP="004A0DE8"/>
        </w:tc>
        <w:tc>
          <w:tcPr>
            <w:tcW w:w="2410" w:type="dxa"/>
          </w:tcPr>
          <w:p w:rsidR="00C01604" w:rsidRPr="007363A3" w:rsidRDefault="00C01604" w:rsidP="004A0DE8">
            <w:pPr>
              <w:rPr>
                <w:b/>
                <w:bCs/>
              </w:rPr>
            </w:pPr>
            <w:r w:rsidRPr="007363A3">
              <w:lastRenderedPageBreak/>
              <w:t xml:space="preserve">Текстлардагы төрле тормыш </w:t>
            </w:r>
            <w:r w:rsidRPr="007363A3">
              <w:lastRenderedPageBreak/>
              <w:t xml:space="preserve">ситуацияләренә һәм геройларның          гамәлләренә гомүмкешелек нормаларыннан чыгып бәя бирү; </w:t>
            </w:r>
          </w:p>
        </w:tc>
      </w:tr>
    </w:tbl>
    <w:p w:rsidR="00C01604" w:rsidRPr="007363A3" w:rsidRDefault="00C01604" w:rsidP="004A0DE8">
      <w:pPr>
        <w:ind w:right="-30"/>
        <w:jc w:val="center"/>
        <w:rPr>
          <w:b/>
          <w:bCs/>
        </w:rPr>
      </w:pPr>
    </w:p>
    <w:p w:rsidR="00C01604" w:rsidRPr="007363A3" w:rsidRDefault="00C01604" w:rsidP="004A0DE8">
      <w:pPr>
        <w:ind w:right="-524"/>
        <w:jc w:val="center"/>
        <w:rPr>
          <w:b/>
          <w:bCs/>
        </w:rPr>
      </w:pPr>
    </w:p>
    <w:p w:rsidR="00C01604" w:rsidRPr="007363A3" w:rsidRDefault="00C01604" w:rsidP="004A0DE8">
      <w:pPr>
        <w:ind w:right="-524"/>
        <w:jc w:val="center"/>
        <w:rPr>
          <w:b/>
          <w:bCs/>
        </w:rPr>
      </w:pPr>
    </w:p>
    <w:p w:rsidR="00C01604" w:rsidRPr="007363A3" w:rsidRDefault="00C01604" w:rsidP="004A0DE8">
      <w:pPr>
        <w:ind w:right="-524"/>
        <w:jc w:val="center"/>
        <w:rPr>
          <w:b/>
          <w:bCs/>
        </w:rPr>
      </w:pPr>
    </w:p>
    <w:p w:rsidR="00C01604" w:rsidRPr="007363A3" w:rsidRDefault="00C01604" w:rsidP="004A0DE8">
      <w:pPr>
        <w:ind w:right="-524"/>
        <w:jc w:val="center"/>
        <w:rPr>
          <w:b/>
          <w:bCs/>
        </w:rPr>
      </w:pPr>
    </w:p>
    <w:p w:rsidR="00C01604" w:rsidRPr="007363A3" w:rsidRDefault="00C01604" w:rsidP="004A0DE8">
      <w:pPr>
        <w:ind w:right="-524"/>
        <w:jc w:val="center"/>
        <w:rPr>
          <w:b/>
          <w:bCs/>
        </w:rPr>
      </w:pPr>
    </w:p>
    <w:p w:rsidR="00C01604" w:rsidRPr="007363A3" w:rsidRDefault="00C01604" w:rsidP="004A0DE8">
      <w:pPr>
        <w:ind w:right="-524"/>
        <w:jc w:val="center"/>
        <w:rPr>
          <w:b/>
          <w:bCs/>
        </w:rPr>
      </w:pPr>
    </w:p>
    <w:p w:rsidR="00C01604" w:rsidRPr="007363A3" w:rsidRDefault="00C01604" w:rsidP="004A0DE8">
      <w:pPr>
        <w:ind w:right="-524"/>
        <w:jc w:val="center"/>
        <w:rPr>
          <w:b/>
          <w:bCs/>
        </w:rPr>
      </w:pPr>
    </w:p>
    <w:p w:rsidR="00C60AB1" w:rsidRPr="007363A3" w:rsidRDefault="00C60AB1" w:rsidP="004A0DE8">
      <w:pPr>
        <w:rPr>
          <w:b/>
        </w:rPr>
      </w:pPr>
    </w:p>
    <w:p w:rsidR="00C01604" w:rsidRPr="007363A3" w:rsidRDefault="00C01604" w:rsidP="004A0DE8">
      <w:pPr>
        <w:rPr>
          <w:b/>
        </w:rPr>
      </w:pPr>
    </w:p>
    <w:p w:rsidR="00C01604" w:rsidRPr="007363A3" w:rsidRDefault="00C01604" w:rsidP="004A0DE8">
      <w:pPr>
        <w:rPr>
          <w:b/>
        </w:rPr>
      </w:pPr>
    </w:p>
    <w:p w:rsidR="00C01604" w:rsidRPr="007363A3" w:rsidRDefault="00C01604" w:rsidP="004A0DE8">
      <w:pPr>
        <w:rPr>
          <w:b/>
        </w:rPr>
      </w:pPr>
    </w:p>
    <w:p w:rsidR="00790D97" w:rsidRDefault="00790D97" w:rsidP="004A0DE8">
      <w:pPr>
        <w:rPr>
          <w:b/>
        </w:rPr>
      </w:pPr>
    </w:p>
    <w:p w:rsidR="00790D97" w:rsidRPr="007363A3" w:rsidRDefault="00790D97" w:rsidP="004A0DE8">
      <w:pPr>
        <w:rPr>
          <w:b/>
        </w:rPr>
      </w:pPr>
    </w:p>
    <w:p w:rsidR="00C01604" w:rsidRPr="007363A3" w:rsidRDefault="00C01604" w:rsidP="004A0DE8">
      <w:pPr>
        <w:rPr>
          <w:b/>
        </w:rPr>
      </w:pPr>
    </w:p>
    <w:p w:rsidR="00B83305" w:rsidRPr="007363A3" w:rsidRDefault="00B83305" w:rsidP="004A0DE8">
      <w:pPr>
        <w:jc w:val="center"/>
      </w:pPr>
      <w:proofErr w:type="spellStart"/>
      <w:r w:rsidRPr="007363A3">
        <w:rPr>
          <w:b/>
          <w:lang w:val="ru-RU"/>
        </w:rPr>
        <w:t>Уку</w:t>
      </w:r>
      <w:proofErr w:type="spellEnd"/>
      <w:r w:rsidRPr="007363A3">
        <w:rPr>
          <w:b/>
          <w:lang w:val="ru-RU"/>
        </w:rPr>
        <w:t xml:space="preserve"> </w:t>
      </w:r>
      <w:proofErr w:type="spellStart"/>
      <w:r w:rsidRPr="007363A3">
        <w:rPr>
          <w:b/>
          <w:lang w:val="ru-RU"/>
        </w:rPr>
        <w:t>предметыны</w:t>
      </w:r>
      <w:proofErr w:type="spellEnd"/>
      <w:r w:rsidRPr="007363A3">
        <w:rPr>
          <w:b/>
        </w:rPr>
        <w:t>ң эчтәлеге</w:t>
      </w:r>
    </w:p>
    <w:p w:rsidR="00B83305" w:rsidRPr="007363A3" w:rsidRDefault="00B83305" w:rsidP="004A0DE8"/>
    <w:tbl>
      <w:tblPr>
        <w:tblStyle w:val="11"/>
        <w:tblW w:w="14502" w:type="dxa"/>
        <w:tblLook w:val="04A0" w:firstRow="1" w:lastRow="0" w:firstColumn="1" w:lastColumn="0" w:noHBand="0" w:noVBand="1"/>
      </w:tblPr>
      <w:tblGrid>
        <w:gridCol w:w="675"/>
        <w:gridCol w:w="1843"/>
        <w:gridCol w:w="10874"/>
        <w:gridCol w:w="1110"/>
      </w:tblGrid>
      <w:tr w:rsidR="004A0DE8" w:rsidRPr="007363A3" w:rsidTr="004A0DE8">
        <w:tc>
          <w:tcPr>
            <w:tcW w:w="675" w:type="dxa"/>
            <w:tcBorders>
              <w:top w:val="single" w:sz="4" w:space="0" w:color="auto"/>
              <w:left w:val="single" w:sz="4" w:space="0" w:color="auto"/>
              <w:bottom w:val="single" w:sz="4" w:space="0" w:color="auto"/>
              <w:right w:val="single" w:sz="4" w:space="0" w:color="auto"/>
            </w:tcBorders>
          </w:tcPr>
          <w:p w:rsidR="004A0DE8" w:rsidRDefault="004A0DE8" w:rsidP="004A0DE8">
            <w:pPr>
              <w:rPr>
                <w:b/>
              </w:rPr>
            </w:pPr>
            <w:r>
              <w:rPr>
                <w:b/>
              </w:rPr>
              <w:lastRenderedPageBreak/>
              <w:t xml:space="preserve">№ </w:t>
            </w:r>
          </w:p>
          <w:p w:rsidR="004A0DE8" w:rsidRPr="007363A3" w:rsidRDefault="004A0DE8" w:rsidP="004A0DE8">
            <w:pPr>
              <w:rPr>
                <w:b/>
              </w:rPr>
            </w:pPr>
            <w:r>
              <w:rPr>
                <w:b/>
              </w:rPr>
              <w:t>п/п</w:t>
            </w:r>
          </w:p>
        </w:tc>
        <w:tc>
          <w:tcPr>
            <w:tcW w:w="1843" w:type="dxa"/>
            <w:tcBorders>
              <w:top w:val="single" w:sz="4" w:space="0" w:color="auto"/>
              <w:left w:val="single" w:sz="4" w:space="0" w:color="auto"/>
              <w:bottom w:val="single" w:sz="4" w:space="0" w:color="auto"/>
              <w:right w:val="single" w:sz="4" w:space="0" w:color="auto"/>
            </w:tcBorders>
            <w:hideMark/>
          </w:tcPr>
          <w:p w:rsidR="004A0DE8" w:rsidRPr="007363A3" w:rsidRDefault="004A0DE8" w:rsidP="004A0DE8">
            <w:pPr>
              <w:rPr>
                <w:b/>
              </w:rPr>
            </w:pPr>
            <w:r w:rsidRPr="007363A3">
              <w:rPr>
                <w:b/>
              </w:rPr>
              <w:t>Бүлекнең исеме</w:t>
            </w:r>
          </w:p>
        </w:tc>
        <w:tc>
          <w:tcPr>
            <w:tcW w:w="10874" w:type="dxa"/>
            <w:tcBorders>
              <w:top w:val="single" w:sz="4" w:space="0" w:color="auto"/>
              <w:left w:val="single" w:sz="4" w:space="0" w:color="auto"/>
              <w:bottom w:val="single" w:sz="4" w:space="0" w:color="auto"/>
              <w:right w:val="single" w:sz="4" w:space="0" w:color="auto"/>
            </w:tcBorders>
            <w:hideMark/>
          </w:tcPr>
          <w:p w:rsidR="004A0DE8" w:rsidRPr="007363A3" w:rsidRDefault="004A0DE8" w:rsidP="004A0DE8">
            <w:pPr>
              <w:jc w:val="center"/>
              <w:rPr>
                <w:b/>
                <w:lang w:val="ru-RU"/>
              </w:rPr>
            </w:pPr>
            <w:proofErr w:type="spellStart"/>
            <w:r w:rsidRPr="007363A3">
              <w:rPr>
                <w:b/>
                <w:lang w:val="ru-RU"/>
              </w:rPr>
              <w:t>Эчтәлеге</w:t>
            </w:r>
            <w:proofErr w:type="spellEnd"/>
          </w:p>
        </w:tc>
        <w:tc>
          <w:tcPr>
            <w:tcW w:w="1110" w:type="dxa"/>
            <w:tcBorders>
              <w:top w:val="single" w:sz="4" w:space="0" w:color="auto"/>
              <w:left w:val="single" w:sz="4" w:space="0" w:color="auto"/>
              <w:bottom w:val="single" w:sz="4" w:space="0" w:color="auto"/>
              <w:right w:val="single" w:sz="4" w:space="0" w:color="auto"/>
            </w:tcBorders>
            <w:hideMark/>
          </w:tcPr>
          <w:p w:rsidR="004A0DE8" w:rsidRPr="007363A3" w:rsidRDefault="004A0DE8" w:rsidP="004A0DE8">
            <w:pPr>
              <w:rPr>
                <w:b/>
                <w:lang w:val="ru-RU"/>
              </w:rPr>
            </w:pPr>
            <w:proofErr w:type="spellStart"/>
            <w:r w:rsidRPr="007363A3">
              <w:rPr>
                <w:b/>
                <w:lang w:val="ru-RU"/>
              </w:rPr>
              <w:t>Сәгать</w:t>
            </w:r>
            <w:proofErr w:type="spellEnd"/>
            <w:r w:rsidRPr="007363A3">
              <w:rPr>
                <w:b/>
                <w:lang w:val="ru-RU"/>
              </w:rPr>
              <w:t xml:space="preserve"> саны</w:t>
            </w:r>
          </w:p>
        </w:tc>
      </w:tr>
      <w:tr w:rsidR="004A0DE8" w:rsidRPr="007363A3" w:rsidTr="004A0DE8">
        <w:tc>
          <w:tcPr>
            <w:tcW w:w="675" w:type="dxa"/>
            <w:tcBorders>
              <w:top w:val="single" w:sz="4" w:space="0" w:color="auto"/>
              <w:left w:val="single" w:sz="4" w:space="0" w:color="auto"/>
              <w:bottom w:val="single" w:sz="4" w:space="0" w:color="auto"/>
              <w:right w:val="single" w:sz="4" w:space="0" w:color="auto"/>
            </w:tcBorders>
          </w:tcPr>
          <w:p w:rsidR="004A0DE8" w:rsidRPr="007363A3" w:rsidRDefault="004A0DE8" w:rsidP="004A0DE8">
            <w:pPr>
              <w:rPr>
                <w:b/>
                <w:u w:val="single"/>
              </w:rPr>
            </w:pPr>
            <w:r>
              <w:rPr>
                <w:b/>
                <w:u w:val="single"/>
              </w:rPr>
              <w:t>1</w:t>
            </w:r>
          </w:p>
        </w:tc>
        <w:tc>
          <w:tcPr>
            <w:tcW w:w="1843" w:type="dxa"/>
            <w:tcBorders>
              <w:top w:val="single" w:sz="4" w:space="0" w:color="auto"/>
              <w:left w:val="single" w:sz="4" w:space="0" w:color="auto"/>
              <w:bottom w:val="single" w:sz="4" w:space="0" w:color="auto"/>
              <w:right w:val="single" w:sz="4" w:space="0" w:color="auto"/>
            </w:tcBorders>
          </w:tcPr>
          <w:p w:rsidR="004A0DE8" w:rsidRPr="007363A3" w:rsidRDefault="004A0DE8" w:rsidP="004A0DE8">
            <w:pPr>
              <w:rPr>
                <w:b/>
              </w:rPr>
            </w:pPr>
            <w:r w:rsidRPr="007363A3">
              <w:rPr>
                <w:b/>
                <w:u w:val="single"/>
              </w:rPr>
              <w:t>Фонетика һәм орфоэпия</w:t>
            </w:r>
          </w:p>
        </w:tc>
        <w:tc>
          <w:tcPr>
            <w:tcW w:w="10874" w:type="dxa"/>
            <w:tcBorders>
              <w:top w:val="single" w:sz="4" w:space="0" w:color="auto"/>
              <w:left w:val="single" w:sz="4" w:space="0" w:color="auto"/>
              <w:bottom w:val="single" w:sz="4" w:space="0" w:color="auto"/>
              <w:right w:val="single" w:sz="4" w:space="0" w:color="auto"/>
            </w:tcBorders>
          </w:tcPr>
          <w:p w:rsidR="004A0DE8" w:rsidRPr="007363A3" w:rsidRDefault="004A0DE8" w:rsidP="004A0DE8">
            <w:pPr>
              <w:jc w:val="both"/>
            </w:pPr>
            <w:r w:rsidRPr="007363A3">
              <w:t>Беренче сыйныфта алган белемнәрне, эш осталыгын һә күнекмәләрне ныгытып,тирәнәйтеп, гомумиләштереп, системалаштырып,лингвистик компетенция булдыруга нигез салу.Сузык һәм тартык авазларны дөрес аерып, сүзне ижекләргә бүлеп,андагы авазларны ачык әйтеп, хәрефләрне дөрес атап, сүздә аваз-хәрефләрнең санын һәм эзлеклелеген билгеләү.</w:t>
            </w:r>
          </w:p>
          <w:p w:rsidR="004A0DE8" w:rsidRPr="007363A3" w:rsidRDefault="004A0DE8" w:rsidP="004A0DE8">
            <w:pPr>
              <w:jc w:val="both"/>
            </w:pPr>
            <w:r w:rsidRPr="007363A3">
              <w:t>Калын һәм нечкә сузык авазларның икенче функциясен – сүзнең калын һәм нечкә әйтелешен билгеләү –гамәли үзләштерү Е,я,ю хәрефләренең сүз башында һәм сузык авазлардан соң ике аваз белдергән очракларын танып белү һәм шул хәрефләр кергән сүзләрне дөрес уку, күчереп язу</w:t>
            </w:r>
          </w:p>
          <w:p w:rsidR="004A0DE8" w:rsidRPr="007363A3" w:rsidRDefault="004A0DE8" w:rsidP="004A0DE8">
            <w:pPr>
              <w:jc w:val="both"/>
            </w:pPr>
            <w:r w:rsidRPr="007363A3">
              <w:t>Ъ  ь хәрефләренең аваз белдермәгәнлеген истә тоту, шул хәрефләр кергән сүзләрне дөрес уку.</w:t>
            </w:r>
          </w:p>
          <w:p w:rsidR="004A0DE8" w:rsidRPr="007363A3" w:rsidRDefault="004A0DE8" w:rsidP="004A0DE8">
            <w:pPr>
              <w:jc w:val="both"/>
            </w:pPr>
            <w:r w:rsidRPr="007363A3">
              <w:t>Баш һәм юл хәрефләрен дөрес куллануга күнегү һәм биремнәрне аңлап башкару.</w:t>
            </w:r>
          </w:p>
          <w:p w:rsidR="004A0DE8" w:rsidRPr="007363A3" w:rsidRDefault="004A0DE8" w:rsidP="004A0DE8">
            <w:pPr>
              <w:jc w:val="both"/>
            </w:pPr>
            <w:r w:rsidRPr="007363A3">
              <w:t>Авазларның, сүз басымының мәгънә аеруда катнашуы, дәресләрдә өйрәнгән сүзләрне тиешле басым белән әйтү.</w:t>
            </w:r>
          </w:p>
          <w:p w:rsidR="004A0DE8" w:rsidRPr="007363A3" w:rsidRDefault="004A0DE8" w:rsidP="004A0DE8">
            <w:pPr>
              <w:jc w:val="center"/>
              <w:rPr>
                <w:b/>
              </w:rPr>
            </w:pPr>
          </w:p>
        </w:tc>
        <w:tc>
          <w:tcPr>
            <w:tcW w:w="1110" w:type="dxa"/>
            <w:tcBorders>
              <w:top w:val="single" w:sz="4" w:space="0" w:color="auto"/>
              <w:left w:val="single" w:sz="4" w:space="0" w:color="auto"/>
              <w:bottom w:val="single" w:sz="4" w:space="0" w:color="auto"/>
              <w:right w:val="single" w:sz="4" w:space="0" w:color="auto"/>
            </w:tcBorders>
          </w:tcPr>
          <w:p w:rsidR="004A0DE8" w:rsidRPr="007363A3" w:rsidRDefault="004A0DE8" w:rsidP="004A0DE8">
            <w:pPr>
              <w:rPr>
                <w:b/>
                <w:lang w:val="ru-RU"/>
              </w:rPr>
            </w:pPr>
            <w:r w:rsidRPr="007363A3">
              <w:rPr>
                <w:b/>
                <w:lang w:val="ru-RU"/>
              </w:rPr>
              <w:t>37сәг.</w:t>
            </w:r>
          </w:p>
        </w:tc>
      </w:tr>
      <w:tr w:rsidR="004A0DE8" w:rsidRPr="007363A3" w:rsidTr="004A0DE8">
        <w:tc>
          <w:tcPr>
            <w:tcW w:w="675" w:type="dxa"/>
            <w:tcBorders>
              <w:top w:val="single" w:sz="4" w:space="0" w:color="auto"/>
              <w:left w:val="single" w:sz="4" w:space="0" w:color="auto"/>
              <w:bottom w:val="single" w:sz="4" w:space="0" w:color="auto"/>
              <w:right w:val="single" w:sz="4" w:space="0" w:color="auto"/>
            </w:tcBorders>
          </w:tcPr>
          <w:p w:rsidR="004A0DE8" w:rsidRPr="007363A3" w:rsidRDefault="004A0DE8" w:rsidP="004A0DE8">
            <w:pPr>
              <w:rPr>
                <w:b/>
              </w:rPr>
            </w:pPr>
            <w:r>
              <w:rPr>
                <w:b/>
              </w:rPr>
              <w:t>2</w:t>
            </w:r>
          </w:p>
        </w:tc>
        <w:tc>
          <w:tcPr>
            <w:tcW w:w="1843" w:type="dxa"/>
            <w:tcBorders>
              <w:top w:val="single" w:sz="4" w:space="0" w:color="auto"/>
              <w:left w:val="single" w:sz="4" w:space="0" w:color="auto"/>
              <w:bottom w:val="single" w:sz="4" w:space="0" w:color="auto"/>
              <w:right w:val="single" w:sz="4" w:space="0" w:color="auto"/>
            </w:tcBorders>
          </w:tcPr>
          <w:p w:rsidR="004A0DE8" w:rsidRPr="007363A3" w:rsidRDefault="004A0DE8" w:rsidP="004A0DE8">
            <w:pPr>
              <w:rPr>
                <w:b/>
              </w:rPr>
            </w:pPr>
            <w:r w:rsidRPr="007363A3">
              <w:rPr>
                <w:b/>
              </w:rPr>
              <w:t>Графика</w:t>
            </w:r>
          </w:p>
        </w:tc>
        <w:tc>
          <w:tcPr>
            <w:tcW w:w="10874" w:type="dxa"/>
            <w:tcBorders>
              <w:top w:val="single" w:sz="4" w:space="0" w:color="auto"/>
              <w:left w:val="single" w:sz="4" w:space="0" w:color="auto"/>
              <w:bottom w:val="single" w:sz="4" w:space="0" w:color="auto"/>
              <w:right w:val="single" w:sz="4" w:space="0" w:color="auto"/>
            </w:tcBorders>
          </w:tcPr>
          <w:p w:rsidR="004A0DE8" w:rsidRPr="007363A3" w:rsidRDefault="004A0DE8" w:rsidP="004A0DE8">
            <w:pPr>
              <w:jc w:val="both"/>
            </w:pPr>
            <w:r w:rsidRPr="007363A3">
              <w:t>Татар алфавитын төгәл, хәреф исемнәрен дөрес итеп яттан белү.Төрле сүзлек һәм белешмәлекләр белән эшләгәндә, алфавиттан файдалану.Беренче хәрефенә карап, сүзләрне алфавит тәртибендә урнаштыру.</w:t>
            </w:r>
            <w:r w:rsidRPr="007363A3">
              <w:rPr>
                <w:b/>
              </w:rPr>
              <w:t xml:space="preserve">          </w:t>
            </w:r>
          </w:p>
          <w:p w:rsidR="004A0DE8" w:rsidRPr="007363A3" w:rsidRDefault="004A0DE8" w:rsidP="004A0DE8">
            <w:pPr>
              <w:jc w:val="center"/>
              <w:rPr>
                <w:b/>
              </w:rPr>
            </w:pPr>
          </w:p>
        </w:tc>
        <w:tc>
          <w:tcPr>
            <w:tcW w:w="1110" w:type="dxa"/>
            <w:tcBorders>
              <w:top w:val="single" w:sz="4" w:space="0" w:color="auto"/>
              <w:left w:val="single" w:sz="4" w:space="0" w:color="auto"/>
              <w:bottom w:val="single" w:sz="4" w:space="0" w:color="auto"/>
              <w:right w:val="single" w:sz="4" w:space="0" w:color="auto"/>
            </w:tcBorders>
          </w:tcPr>
          <w:p w:rsidR="004A0DE8" w:rsidRPr="007363A3" w:rsidRDefault="004A0DE8" w:rsidP="004A0DE8">
            <w:pPr>
              <w:rPr>
                <w:b/>
                <w:lang w:val="ru-RU"/>
              </w:rPr>
            </w:pPr>
            <w:r w:rsidRPr="007363A3">
              <w:rPr>
                <w:b/>
                <w:lang w:val="ru-RU"/>
              </w:rPr>
              <w:t xml:space="preserve">14 </w:t>
            </w:r>
            <w:proofErr w:type="spellStart"/>
            <w:r w:rsidRPr="007363A3">
              <w:rPr>
                <w:b/>
                <w:lang w:val="ru-RU"/>
              </w:rPr>
              <w:t>сә</w:t>
            </w:r>
            <w:proofErr w:type="gramStart"/>
            <w:r w:rsidRPr="007363A3">
              <w:rPr>
                <w:b/>
                <w:lang w:val="ru-RU"/>
              </w:rPr>
              <w:t>г</w:t>
            </w:r>
            <w:proofErr w:type="spellEnd"/>
            <w:proofErr w:type="gramEnd"/>
            <w:r w:rsidRPr="007363A3">
              <w:rPr>
                <w:b/>
                <w:lang w:val="ru-RU"/>
              </w:rPr>
              <w:t>.</w:t>
            </w:r>
          </w:p>
        </w:tc>
      </w:tr>
      <w:tr w:rsidR="004A0DE8" w:rsidRPr="007363A3" w:rsidTr="004A0DE8">
        <w:tc>
          <w:tcPr>
            <w:tcW w:w="675" w:type="dxa"/>
            <w:tcBorders>
              <w:top w:val="single" w:sz="4" w:space="0" w:color="auto"/>
              <w:left w:val="single" w:sz="4" w:space="0" w:color="auto"/>
              <w:bottom w:val="single" w:sz="4" w:space="0" w:color="auto"/>
              <w:right w:val="single" w:sz="4" w:space="0" w:color="auto"/>
            </w:tcBorders>
          </w:tcPr>
          <w:p w:rsidR="004A0DE8" w:rsidRPr="007363A3" w:rsidRDefault="004A0DE8" w:rsidP="004A0DE8">
            <w:pPr>
              <w:rPr>
                <w:b/>
              </w:rPr>
            </w:pPr>
            <w:r>
              <w:rPr>
                <w:b/>
              </w:rPr>
              <w:t>3</w:t>
            </w:r>
          </w:p>
        </w:tc>
        <w:tc>
          <w:tcPr>
            <w:tcW w:w="1843" w:type="dxa"/>
            <w:tcBorders>
              <w:top w:val="single" w:sz="4" w:space="0" w:color="auto"/>
              <w:left w:val="single" w:sz="4" w:space="0" w:color="auto"/>
              <w:bottom w:val="single" w:sz="4" w:space="0" w:color="auto"/>
              <w:right w:val="single" w:sz="4" w:space="0" w:color="auto"/>
            </w:tcBorders>
          </w:tcPr>
          <w:p w:rsidR="004A0DE8" w:rsidRPr="007363A3" w:rsidRDefault="004A0DE8" w:rsidP="004A0DE8">
            <w:pPr>
              <w:rPr>
                <w:b/>
              </w:rPr>
            </w:pPr>
            <w:r w:rsidRPr="007363A3">
              <w:rPr>
                <w:b/>
              </w:rPr>
              <w:t>Сүз</w:t>
            </w:r>
          </w:p>
        </w:tc>
        <w:tc>
          <w:tcPr>
            <w:tcW w:w="10874" w:type="dxa"/>
            <w:tcBorders>
              <w:top w:val="single" w:sz="4" w:space="0" w:color="auto"/>
              <w:left w:val="single" w:sz="4" w:space="0" w:color="auto"/>
              <w:bottom w:val="single" w:sz="4" w:space="0" w:color="auto"/>
              <w:right w:val="single" w:sz="4" w:space="0" w:color="auto"/>
            </w:tcBorders>
          </w:tcPr>
          <w:p w:rsidR="004A0DE8" w:rsidRPr="007363A3" w:rsidRDefault="004A0DE8" w:rsidP="004A0DE8">
            <w:pPr>
              <w:jc w:val="both"/>
            </w:pPr>
            <w:r w:rsidRPr="007363A3">
              <w:t>Сүзнең предмет (кем? нәрсә?), хәрәкәт(нишли?) һәм билге (нинди?)атамасы булуы.Сүз, сүзтезмә һәм җөмләләрне аера белү.Сүзтезмә һәм җөмләләрнең сүзләрдән төзелүе.Һәр җөмләнең нинди дә булса максат белән әйтелгәненә гамәли күзәтүләр.Тамыр сүзләр.Татар телендә сүз тамырның сүз башында булуын, үзгәрмәвен, кушымчаларның тамыр сүзгә сингармонизм законына бәйле рәвештә ялганып килүен күзәтү.(җир ,җирле, җирлеләр, җирсезлек,)</w:t>
            </w:r>
          </w:p>
          <w:p w:rsidR="004A0DE8" w:rsidRPr="007363A3" w:rsidRDefault="004A0DE8" w:rsidP="004A0DE8">
            <w:pPr>
              <w:jc w:val="both"/>
            </w:pPr>
            <w:r w:rsidRPr="007363A3">
              <w:t>Кеше исемнәрен, фамилияләрен, шәһәр, авыл ,елга, исемнәрен, хайван кушаматларын баш хәреф белән язу.</w:t>
            </w:r>
          </w:p>
          <w:p w:rsidR="004A0DE8" w:rsidRPr="007363A3" w:rsidRDefault="004A0DE8" w:rsidP="004A0DE8">
            <w:pPr>
              <w:jc w:val="both"/>
            </w:pPr>
          </w:p>
        </w:tc>
        <w:tc>
          <w:tcPr>
            <w:tcW w:w="1110" w:type="dxa"/>
            <w:tcBorders>
              <w:top w:val="single" w:sz="4" w:space="0" w:color="auto"/>
              <w:left w:val="single" w:sz="4" w:space="0" w:color="auto"/>
              <w:bottom w:val="single" w:sz="4" w:space="0" w:color="auto"/>
              <w:right w:val="single" w:sz="4" w:space="0" w:color="auto"/>
            </w:tcBorders>
          </w:tcPr>
          <w:p w:rsidR="004A0DE8" w:rsidRPr="007363A3" w:rsidRDefault="004A0DE8" w:rsidP="004A0DE8">
            <w:pPr>
              <w:rPr>
                <w:b/>
                <w:lang w:val="ru-RU"/>
              </w:rPr>
            </w:pPr>
            <w:r w:rsidRPr="007363A3">
              <w:rPr>
                <w:b/>
                <w:lang w:val="ru-RU"/>
              </w:rPr>
              <w:t xml:space="preserve">30 </w:t>
            </w:r>
            <w:proofErr w:type="spellStart"/>
            <w:r w:rsidRPr="007363A3">
              <w:rPr>
                <w:b/>
                <w:lang w:val="ru-RU"/>
              </w:rPr>
              <w:t>сә</w:t>
            </w:r>
            <w:proofErr w:type="gramStart"/>
            <w:r w:rsidRPr="007363A3">
              <w:rPr>
                <w:b/>
                <w:lang w:val="ru-RU"/>
              </w:rPr>
              <w:t>г</w:t>
            </w:r>
            <w:proofErr w:type="spellEnd"/>
            <w:proofErr w:type="gramEnd"/>
            <w:r w:rsidRPr="007363A3">
              <w:rPr>
                <w:b/>
                <w:lang w:val="ru-RU"/>
              </w:rPr>
              <w:t>.</w:t>
            </w:r>
          </w:p>
        </w:tc>
      </w:tr>
      <w:tr w:rsidR="004A0DE8" w:rsidRPr="007363A3" w:rsidTr="004A0DE8">
        <w:tc>
          <w:tcPr>
            <w:tcW w:w="675" w:type="dxa"/>
            <w:tcBorders>
              <w:top w:val="single" w:sz="4" w:space="0" w:color="auto"/>
              <w:left w:val="single" w:sz="4" w:space="0" w:color="auto"/>
              <w:bottom w:val="single" w:sz="4" w:space="0" w:color="auto"/>
              <w:right w:val="single" w:sz="4" w:space="0" w:color="auto"/>
            </w:tcBorders>
          </w:tcPr>
          <w:p w:rsidR="004A0DE8" w:rsidRPr="007363A3" w:rsidRDefault="004A0DE8" w:rsidP="004A0DE8">
            <w:pPr>
              <w:rPr>
                <w:b/>
              </w:rPr>
            </w:pPr>
            <w:r>
              <w:rPr>
                <w:b/>
              </w:rPr>
              <w:t>4</w:t>
            </w:r>
          </w:p>
        </w:tc>
        <w:tc>
          <w:tcPr>
            <w:tcW w:w="1843" w:type="dxa"/>
            <w:tcBorders>
              <w:top w:val="single" w:sz="4" w:space="0" w:color="auto"/>
              <w:left w:val="single" w:sz="4" w:space="0" w:color="auto"/>
              <w:bottom w:val="single" w:sz="4" w:space="0" w:color="auto"/>
              <w:right w:val="single" w:sz="4" w:space="0" w:color="auto"/>
            </w:tcBorders>
          </w:tcPr>
          <w:p w:rsidR="004A0DE8" w:rsidRPr="007363A3" w:rsidRDefault="004A0DE8" w:rsidP="004A0DE8">
            <w:pPr>
              <w:rPr>
                <w:b/>
              </w:rPr>
            </w:pPr>
            <w:r w:rsidRPr="007363A3">
              <w:rPr>
                <w:b/>
              </w:rPr>
              <w:t>Җөмлә</w:t>
            </w:r>
          </w:p>
        </w:tc>
        <w:tc>
          <w:tcPr>
            <w:tcW w:w="10874" w:type="dxa"/>
            <w:tcBorders>
              <w:top w:val="single" w:sz="4" w:space="0" w:color="auto"/>
              <w:left w:val="single" w:sz="4" w:space="0" w:color="auto"/>
              <w:bottom w:val="single" w:sz="4" w:space="0" w:color="auto"/>
              <w:right w:val="single" w:sz="4" w:space="0" w:color="auto"/>
            </w:tcBorders>
          </w:tcPr>
          <w:p w:rsidR="004A0DE8" w:rsidRPr="007363A3" w:rsidRDefault="004A0DE8" w:rsidP="004A0DE8">
            <w:pPr>
              <w:jc w:val="both"/>
            </w:pPr>
            <w:r w:rsidRPr="007363A3">
              <w:t>Сөйләмне җөмләләргә аеру.Терминын кулланмыйча, җөмләнең нинди максат белән әйтелүенә күзәтүләр, шул максаттан чыгып, аңа дөрес интонациягә сайлау, хикәя, сорау җөмләләрнең азагында интонациягә бәйле рәвештә тыныш билгеләре куя белү</w:t>
            </w:r>
          </w:p>
          <w:p w:rsidR="004A0DE8" w:rsidRPr="007363A3" w:rsidRDefault="004A0DE8" w:rsidP="004A0DE8">
            <w:pPr>
              <w:jc w:val="both"/>
            </w:pPr>
            <w:r w:rsidRPr="007363A3">
              <w:t>Җөмлә төзү алгоритмын гамәли үзләштерү</w:t>
            </w:r>
          </w:p>
          <w:p w:rsidR="004A0DE8" w:rsidRPr="007363A3" w:rsidRDefault="004A0DE8" w:rsidP="004A0DE8">
            <w:pPr>
              <w:jc w:val="both"/>
            </w:pPr>
            <w:r w:rsidRPr="007363A3">
              <w:t>1.Җөмләнең үзәге итеп,нинди дә булса эш, шөгылҗ, хезмәт, эшчәнлек, хәл, хәрәкәт, хәбәр сайлау.</w:t>
            </w:r>
          </w:p>
          <w:p w:rsidR="004A0DE8" w:rsidRPr="007363A3" w:rsidRDefault="004A0DE8" w:rsidP="004A0DE8">
            <w:pPr>
              <w:jc w:val="both"/>
            </w:pPr>
            <w:r w:rsidRPr="007363A3">
              <w:t>2.Моны кем башкара ала?</w:t>
            </w:r>
          </w:p>
          <w:p w:rsidR="004A0DE8" w:rsidRPr="007363A3" w:rsidRDefault="004A0DE8" w:rsidP="004A0DE8">
            <w:pPr>
              <w:jc w:val="both"/>
            </w:pPr>
            <w:r w:rsidRPr="007363A3">
              <w:t>3.Бу эш, хәл, хезмәт, хәрәкәт кайда, кайчан, ничек булырга мөмкин?</w:t>
            </w:r>
          </w:p>
          <w:p w:rsidR="004A0DE8" w:rsidRPr="007363A3" w:rsidRDefault="004A0DE8" w:rsidP="004A0DE8">
            <w:pPr>
              <w:jc w:val="both"/>
            </w:pPr>
            <w:r w:rsidRPr="007363A3">
              <w:t xml:space="preserve">Җөмлне төзүче баш кисәкләр . Ия һәм хәбәр.Аларны җөмләдә табу схемалар, сызыклар белән </w:t>
            </w:r>
            <w:r w:rsidRPr="007363A3">
              <w:lastRenderedPageBreak/>
              <w:t>күрсәтү.Сораулар ярдәмендә җөмләдә сүзләр бәйләнешен билгеләү. Дәрестә укып тикшергән җөмләләрне ишетеп язу.</w:t>
            </w:r>
          </w:p>
          <w:p w:rsidR="004A0DE8" w:rsidRPr="007363A3" w:rsidRDefault="004A0DE8" w:rsidP="004A0DE8">
            <w:pPr>
              <w:jc w:val="both"/>
            </w:pPr>
          </w:p>
        </w:tc>
        <w:tc>
          <w:tcPr>
            <w:tcW w:w="1110" w:type="dxa"/>
            <w:tcBorders>
              <w:top w:val="single" w:sz="4" w:space="0" w:color="auto"/>
              <w:left w:val="single" w:sz="4" w:space="0" w:color="auto"/>
              <w:bottom w:val="single" w:sz="4" w:space="0" w:color="auto"/>
              <w:right w:val="single" w:sz="4" w:space="0" w:color="auto"/>
            </w:tcBorders>
          </w:tcPr>
          <w:p w:rsidR="004A0DE8" w:rsidRPr="007363A3" w:rsidRDefault="004A0DE8" w:rsidP="004A0DE8">
            <w:pPr>
              <w:rPr>
                <w:b/>
                <w:lang w:val="ru-RU"/>
              </w:rPr>
            </w:pPr>
            <w:r w:rsidRPr="007363A3">
              <w:rPr>
                <w:b/>
                <w:lang w:val="ru-RU"/>
              </w:rPr>
              <w:lastRenderedPageBreak/>
              <w:t>7сәг</w:t>
            </w:r>
          </w:p>
        </w:tc>
      </w:tr>
      <w:tr w:rsidR="004A0DE8" w:rsidRPr="007363A3" w:rsidTr="004A0DE8">
        <w:tc>
          <w:tcPr>
            <w:tcW w:w="675" w:type="dxa"/>
            <w:tcBorders>
              <w:top w:val="single" w:sz="4" w:space="0" w:color="auto"/>
              <w:left w:val="single" w:sz="4" w:space="0" w:color="auto"/>
              <w:bottom w:val="single" w:sz="4" w:space="0" w:color="auto"/>
              <w:right w:val="single" w:sz="4" w:space="0" w:color="auto"/>
            </w:tcBorders>
          </w:tcPr>
          <w:p w:rsidR="004A0DE8" w:rsidRPr="007363A3" w:rsidRDefault="004A0DE8" w:rsidP="004A0DE8">
            <w:pPr>
              <w:rPr>
                <w:b/>
              </w:rPr>
            </w:pPr>
            <w:r>
              <w:rPr>
                <w:b/>
              </w:rPr>
              <w:lastRenderedPageBreak/>
              <w:t>5</w:t>
            </w:r>
          </w:p>
        </w:tc>
        <w:tc>
          <w:tcPr>
            <w:tcW w:w="1843" w:type="dxa"/>
            <w:tcBorders>
              <w:top w:val="single" w:sz="4" w:space="0" w:color="auto"/>
              <w:left w:val="single" w:sz="4" w:space="0" w:color="auto"/>
              <w:bottom w:val="single" w:sz="4" w:space="0" w:color="auto"/>
              <w:right w:val="single" w:sz="4" w:space="0" w:color="auto"/>
            </w:tcBorders>
          </w:tcPr>
          <w:p w:rsidR="004A0DE8" w:rsidRPr="007363A3" w:rsidRDefault="004A0DE8" w:rsidP="004A0DE8">
            <w:pPr>
              <w:rPr>
                <w:b/>
              </w:rPr>
            </w:pPr>
            <w:r w:rsidRPr="007363A3">
              <w:rPr>
                <w:b/>
              </w:rPr>
              <w:t>Бәйләнешле сөйләм</w:t>
            </w:r>
          </w:p>
        </w:tc>
        <w:tc>
          <w:tcPr>
            <w:tcW w:w="10874" w:type="dxa"/>
            <w:tcBorders>
              <w:top w:val="single" w:sz="4" w:space="0" w:color="auto"/>
              <w:left w:val="single" w:sz="4" w:space="0" w:color="auto"/>
              <w:bottom w:val="single" w:sz="4" w:space="0" w:color="auto"/>
              <w:right w:val="single" w:sz="4" w:space="0" w:color="auto"/>
            </w:tcBorders>
          </w:tcPr>
          <w:p w:rsidR="004A0DE8" w:rsidRPr="007363A3" w:rsidRDefault="004A0DE8" w:rsidP="004A0DE8">
            <w:pPr>
              <w:jc w:val="both"/>
            </w:pPr>
            <w:r w:rsidRPr="007363A3">
              <w:t>Бәйләнешле сөйләмдә җөмләләрне узара бәйләнеше.Бер темага берләштерелмәгән аерым җөмләләрне текст белән чагыштыру.Текстның темасын билгеләү.Текстны кисәкләргә бүлү, шул кисәкләрдән берләштерү чараларын текстлар эчендә күзәтү.Зур булмаган текстларга исем кую.Укыган әсәрнең эчтәлеген сөйләү.Сюжетлы рәсемнәр буенча хикәя язу.Җөмләләрне тиешле тәртиптә урнашттырылмаган кечкенә текстларны тикшерү һәм төзәтеп язып кую.Шигырь, мәкаль,әйтем табышмаклар ятлау.</w:t>
            </w:r>
          </w:p>
          <w:p w:rsidR="004A0DE8" w:rsidRPr="007363A3" w:rsidRDefault="004A0DE8" w:rsidP="004A0DE8">
            <w:pPr>
              <w:jc w:val="both"/>
            </w:pPr>
            <w:r w:rsidRPr="007363A3">
              <w:t>Язма эшләр: сүзлек диктанты, искәртмәле диктант,сайланма диктант, күрмә диктант,хәтер диктанты,иҗади диктант,аңлатмалы диктант,ирекле диктант, контроль диктант</w:t>
            </w:r>
          </w:p>
          <w:p w:rsidR="004A0DE8" w:rsidRPr="007363A3" w:rsidRDefault="004A0DE8" w:rsidP="004A0DE8">
            <w:pPr>
              <w:jc w:val="both"/>
            </w:pPr>
          </w:p>
        </w:tc>
        <w:tc>
          <w:tcPr>
            <w:tcW w:w="1110" w:type="dxa"/>
            <w:tcBorders>
              <w:top w:val="single" w:sz="4" w:space="0" w:color="auto"/>
              <w:left w:val="single" w:sz="4" w:space="0" w:color="auto"/>
              <w:bottom w:val="single" w:sz="4" w:space="0" w:color="auto"/>
              <w:right w:val="single" w:sz="4" w:space="0" w:color="auto"/>
            </w:tcBorders>
          </w:tcPr>
          <w:p w:rsidR="004A0DE8" w:rsidRPr="007363A3" w:rsidRDefault="004A0DE8" w:rsidP="004A0DE8">
            <w:pPr>
              <w:rPr>
                <w:b/>
                <w:lang w:val="ru-RU"/>
              </w:rPr>
            </w:pPr>
            <w:r w:rsidRPr="007363A3">
              <w:rPr>
                <w:b/>
                <w:lang w:val="ru-RU"/>
              </w:rPr>
              <w:t>17сәг</w:t>
            </w:r>
          </w:p>
        </w:tc>
      </w:tr>
    </w:tbl>
    <w:p w:rsidR="00E21DE7" w:rsidRPr="007363A3" w:rsidRDefault="00E21DE7" w:rsidP="004A0DE8">
      <w:pPr>
        <w:jc w:val="both"/>
      </w:pPr>
      <w:r w:rsidRPr="007363A3">
        <w:t>.</w:t>
      </w:r>
      <w:r w:rsidRPr="007363A3">
        <w:rPr>
          <w:b/>
        </w:rPr>
        <w:t xml:space="preserve">          </w:t>
      </w:r>
    </w:p>
    <w:p w:rsidR="00E21DE7" w:rsidRPr="007363A3" w:rsidRDefault="00E21DE7" w:rsidP="004A0DE8">
      <w:pPr>
        <w:jc w:val="both"/>
        <w:rPr>
          <w:b/>
        </w:rPr>
      </w:pPr>
      <w:r w:rsidRPr="007363A3">
        <w:rPr>
          <w:b/>
        </w:rPr>
        <w:t xml:space="preserve">                   </w:t>
      </w:r>
    </w:p>
    <w:p w:rsidR="00E21DE7" w:rsidRDefault="00E21DE7" w:rsidP="004A0DE8">
      <w:pPr>
        <w:jc w:val="both"/>
      </w:pPr>
    </w:p>
    <w:p w:rsidR="007363A3" w:rsidRDefault="007363A3" w:rsidP="004A0DE8">
      <w:pPr>
        <w:jc w:val="both"/>
      </w:pPr>
    </w:p>
    <w:p w:rsidR="007363A3" w:rsidRDefault="007363A3" w:rsidP="004A0DE8">
      <w:pPr>
        <w:jc w:val="both"/>
      </w:pPr>
    </w:p>
    <w:p w:rsidR="007363A3" w:rsidRDefault="007363A3" w:rsidP="004A0DE8">
      <w:pPr>
        <w:jc w:val="both"/>
      </w:pPr>
    </w:p>
    <w:p w:rsidR="004A0DE8" w:rsidRDefault="004A0DE8" w:rsidP="004A0DE8">
      <w:pPr>
        <w:jc w:val="both"/>
      </w:pPr>
    </w:p>
    <w:p w:rsidR="007363A3" w:rsidRPr="007363A3" w:rsidRDefault="007363A3" w:rsidP="004A0DE8">
      <w:pPr>
        <w:jc w:val="both"/>
      </w:pPr>
    </w:p>
    <w:p w:rsidR="00E21DE7" w:rsidRDefault="00E21DE7" w:rsidP="004A0DE8">
      <w:pPr>
        <w:jc w:val="both"/>
      </w:pPr>
    </w:p>
    <w:p w:rsidR="00790D97" w:rsidRDefault="00790D97" w:rsidP="004A0DE8">
      <w:pPr>
        <w:jc w:val="both"/>
      </w:pPr>
    </w:p>
    <w:p w:rsidR="00790D97" w:rsidRDefault="00790D97" w:rsidP="004A0DE8">
      <w:pPr>
        <w:jc w:val="both"/>
      </w:pPr>
    </w:p>
    <w:p w:rsidR="00790D97" w:rsidRDefault="00790D97" w:rsidP="004A0DE8">
      <w:pPr>
        <w:jc w:val="both"/>
      </w:pPr>
    </w:p>
    <w:p w:rsidR="00790D97" w:rsidRDefault="00790D97" w:rsidP="004A0DE8">
      <w:pPr>
        <w:jc w:val="both"/>
        <w:rPr>
          <w:lang w:val="ru-RU"/>
        </w:rPr>
      </w:pPr>
    </w:p>
    <w:p w:rsidR="00516063" w:rsidRPr="00516063" w:rsidRDefault="00516063" w:rsidP="004A0DE8">
      <w:pPr>
        <w:jc w:val="both"/>
        <w:rPr>
          <w:lang w:val="ru-RU"/>
        </w:rPr>
      </w:pPr>
    </w:p>
    <w:p w:rsidR="00790D97" w:rsidRDefault="00790D97" w:rsidP="004A0DE8">
      <w:pPr>
        <w:jc w:val="both"/>
      </w:pPr>
    </w:p>
    <w:p w:rsidR="00790D97" w:rsidRDefault="00790D97" w:rsidP="004A0DE8">
      <w:pPr>
        <w:jc w:val="both"/>
      </w:pPr>
    </w:p>
    <w:p w:rsidR="00790D97" w:rsidRDefault="00790D97" w:rsidP="004A0DE8">
      <w:pPr>
        <w:jc w:val="both"/>
      </w:pPr>
    </w:p>
    <w:p w:rsidR="00790D97" w:rsidRDefault="00790D97" w:rsidP="004A0DE8">
      <w:pPr>
        <w:jc w:val="both"/>
      </w:pPr>
    </w:p>
    <w:p w:rsidR="00790D97" w:rsidRDefault="00790D97" w:rsidP="004A0DE8">
      <w:pPr>
        <w:jc w:val="both"/>
      </w:pPr>
    </w:p>
    <w:p w:rsidR="00790D97" w:rsidRDefault="00790D97" w:rsidP="004A0DE8">
      <w:pPr>
        <w:jc w:val="both"/>
      </w:pPr>
    </w:p>
    <w:p w:rsidR="00790D97" w:rsidRPr="007363A3" w:rsidRDefault="00790D97" w:rsidP="004A0DE8">
      <w:pPr>
        <w:jc w:val="both"/>
      </w:pPr>
    </w:p>
    <w:p w:rsidR="00E21DE7" w:rsidRPr="007363A3" w:rsidRDefault="00E21DE7" w:rsidP="00516063">
      <w:pPr>
        <w:jc w:val="center"/>
      </w:pPr>
    </w:p>
    <w:p w:rsidR="00516063" w:rsidRPr="00516063" w:rsidRDefault="00516063" w:rsidP="00516063">
      <w:pPr>
        <w:jc w:val="center"/>
        <w:rPr>
          <w:b/>
          <w:lang w:val="ru-RU"/>
        </w:rPr>
      </w:pPr>
      <w:r w:rsidRPr="00516063">
        <w:rPr>
          <w:b/>
        </w:rPr>
        <w:lastRenderedPageBreak/>
        <w:t>Календарно-тематическое планирование</w:t>
      </w:r>
    </w:p>
    <w:p w:rsidR="00516063" w:rsidRDefault="00516063" w:rsidP="00516063">
      <w:pPr>
        <w:jc w:val="center"/>
        <w:rPr>
          <w:lang w:val="ru-RU"/>
        </w:rPr>
      </w:pPr>
      <w:r w:rsidRPr="00516063">
        <w:t>Татарский язык. Учебник. 1 часть.2 часть. 2 класс. З.И.Замалетдинова, Казань,“Татарстан китап тәшрияте”   2017г</w:t>
      </w:r>
    </w:p>
    <w:p w:rsidR="00516063" w:rsidRPr="00516063" w:rsidRDefault="00516063" w:rsidP="00516063">
      <w:pPr>
        <w:jc w:val="center"/>
        <w:rPr>
          <w:lang w:val="ru-RU"/>
        </w:rPr>
      </w:pPr>
      <w:bookmarkStart w:id="0" w:name="_GoBack"/>
      <w:bookmarkEnd w:id="0"/>
    </w:p>
    <w:tbl>
      <w:tblPr>
        <w:tblW w:w="1448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4"/>
        <w:gridCol w:w="10489"/>
        <w:gridCol w:w="709"/>
        <w:gridCol w:w="1134"/>
        <w:gridCol w:w="1276"/>
      </w:tblGrid>
      <w:tr w:rsidR="00516063" w:rsidRPr="00516063" w:rsidTr="00516063">
        <w:trPr>
          <w:trHeight w:val="460"/>
        </w:trPr>
        <w:tc>
          <w:tcPr>
            <w:tcW w:w="874" w:type="dxa"/>
            <w:vMerge w:val="restart"/>
          </w:tcPr>
          <w:p w:rsidR="00516063" w:rsidRPr="00516063" w:rsidRDefault="00516063" w:rsidP="00516063">
            <w:pPr>
              <w:ind w:right="-122"/>
              <w:jc w:val="center"/>
              <w:rPr>
                <w:b/>
                <w:lang w:eastAsia="en-US"/>
              </w:rPr>
            </w:pPr>
          </w:p>
          <w:p w:rsidR="00516063" w:rsidRPr="00516063" w:rsidRDefault="00516063" w:rsidP="00516063">
            <w:pPr>
              <w:ind w:right="-122"/>
              <w:jc w:val="center"/>
              <w:rPr>
                <w:b/>
                <w:lang w:eastAsia="en-US"/>
              </w:rPr>
            </w:pPr>
            <w:r w:rsidRPr="00516063">
              <w:rPr>
                <w:b/>
                <w:lang w:eastAsia="en-US"/>
              </w:rPr>
              <w:t>№</w:t>
            </w:r>
          </w:p>
        </w:tc>
        <w:tc>
          <w:tcPr>
            <w:tcW w:w="10489" w:type="dxa"/>
            <w:vMerge w:val="restart"/>
          </w:tcPr>
          <w:p w:rsidR="00516063" w:rsidRPr="00516063" w:rsidRDefault="00516063" w:rsidP="00516063">
            <w:pPr>
              <w:jc w:val="center"/>
              <w:rPr>
                <w:b/>
                <w:lang w:eastAsia="en-US"/>
              </w:rPr>
            </w:pPr>
          </w:p>
          <w:p w:rsidR="00516063" w:rsidRPr="00516063" w:rsidRDefault="00516063" w:rsidP="00516063">
            <w:pPr>
              <w:jc w:val="center"/>
              <w:rPr>
                <w:b/>
                <w:lang w:eastAsia="en-US"/>
              </w:rPr>
            </w:pPr>
            <w:r w:rsidRPr="00516063">
              <w:rPr>
                <w:b/>
                <w:lang w:eastAsia="en-US"/>
              </w:rPr>
              <w:t xml:space="preserve">Тема урока </w:t>
            </w:r>
          </w:p>
        </w:tc>
        <w:tc>
          <w:tcPr>
            <w:tcW w:w="709" w:type="dxa"/>
            <w:vMerge w:val="restart"/>
          </w:tcPr>
          <w:p w:rsidR="00516063" w:rsidRPr="00516063" w:rsidRDefault="00516063" w:rsidP="00516063">
            <w:pPr>
              <w:jc w:val="center"/>
              <w:rPr>
                <w:lang w:eastAsia="en-US"/>
              </w:rPr>
            </w:pPr>
            <w:r w:rsidRPr="00516063">
              <w:rPr>
                <w:b/>
                <w:lang w:eastAsia="en-US"/>
              </w:rPr>
              <w:t>Кол. час</w:t>
            </w:r>
          </w:p>
        </w:tc>
        <w:tc>
          <w:tcPr>
            <w:tcW w:w="2410" w:type="dxa"/>
            <w:gridSpan w:val="2"/>
          </w:tcPr>
          <w:p w:rsidR="00516063" w:rsidRPr="00516063" w:rsidRDefault="00516063" w:rsidP="00516063">
            <w:pPr>
              <w:jc w:val="center"/>
              <w:rPr>
                <w:b/>
                <w:lang w:eastAsia="en-US"/>
              </w:rPr>
            </w:pPr>
            <w:r w:rsidRPr="00516063">
              <w:rPr>
                <w:b/>
                <w:lang w:eastAsia="en-US"/>
              </w:rPr>
              <w:t>Дата</w:t>
            </w:r>
          </w:p>
        </w:tc>
      </w:tr>
      <w:tr w:rsidR="00516063" w:rsidRPr="00516063" w:rsidTr="00516063">
        <w:trPr>
          <w:trHeight w:val="400"/>
        </w:trPr>
        <w:tc>
          <w:tcPr>
            <w:tcW w:w="874" w:type="dxa"/>
            <w:vMerge/>
          </w:tcPr>
          <w:p w:rsidR="00516063" w:rsidRPr="00516063" w:rsidRDefault="00516063" w:rsidP="00516063">
            <w:pPr>
              <w:ind w:right="-122"/>
              <w:jc w:val="center"/>
              <w:rPr>
                <w:lang w:eastAsia="en-US"/>
              </w:rPr>
            </w:pPr>
          </w:p>
        </w:tc>
        <w:tc>
          <w:tcPr>
            <w:tcW w:w="10489" w:type="dxa"/>
            <w:vMerge/>
          </w:tcPr>
          <w:p w:rsidR="00516063" w:rsidRPr="00516063" w:rsidRDefault="00516063" w:rsidP="00516063">
            <w:pPr>
              <w:jc w:val="both"/>
              <w:rPr>
                <w:lang w:eastAsia="en-US"/>
              </w:rPr>
            </w:pPr>
          </w:p>
        </w:tc>
        <w:tc>
          <w:tcPr>
            <w:tcW w:w="709" w:type="dxa"/>
            <w:vMerge/>
          </w:tcPr>
          <w:p w:rsidR="00516063" w:rsidRPr="00516063" w:rsidRDefault="00516063" w:rsidP="00516063">
            <w:pPr>
              <w:jc w:val="center"/>
              <w:rPr>
                <w:b/>
                <w:lang w:eastAsia="en-US"/>
              </w:rPr>
            </w:pPr>
          </w:p>
        </w:tc>
        <w:tc>
          <w:tcPr>
            <w:tcW w:w="1134" w:type="dxa"/>
          </w:tcPr>
          <w:p w:rsidR="00516063" w:rsidRPr="00516063" w:rsidRDefault="00516063" w:rsidP="00516063">
            <w:pPr>
              <w:jc w:val="center"/>
              <w:rPr>
                <w:b/>
                <w:lang w:eastAsia="en-US"/>
              </w:rPr>
            </w:pPr>
            <w:r w:rsidRPr="00516063">
              <w:rPr>
                <w:b/>
                <w:lang w:eastAsia="en-US"/>
              </w:rPr>
              <w:t>план</w:t>
            </w:r>
          </w:p>
        </w:tc>
        <w:tc>
          <w:tcPr>
            <w:tcW w:w="1276" w:type="dxa"/>
          </w:tcPr>
          <w:p w:rsidR="00516063" w:rsidRPr="00516063" w:rsidRDefault="00516063" w:rsidP="00516063">
            <w:pPr>
              <w:jc w:val="center"/>
              <w:rPr>
                <w:b/>
                <w:lang w:eastAsia="en-US"/>
              </w:rPr>
            </w:pPr>
            <w:r w:rsidRPr="00516063">
              <w:rPr>
                <w:b/>
                <w:lang w:eastAsia="en-US"/>
              </w:rPr>
              <w:t>факт</w:t>
            </w:r>
          </w:p>
        </w:tc>
      </w:tr>
      <w:tr w:rsidR="00516063" w:rsidRPr="00516063" w:rsidTr="00516063">
        <w:trPr>
          <w:trHeight w:val="400"/>
        </w:trPr>
        <w:tc>
          <w:tcPr>
            <w:tcW w:w="874" w:type="dxa"/>
          </w:tcPr>
          <w:p w:rsidR="00516063" w:rsidRPr="00516063" w:rsidRDefault="00516063" w:rsidP="00516063">
            <w:pPr>
              <w:ind w:right="-122"/>
              <w:jc w:val="center"/>
              <w:rPr>
                <w:bCs/>
                <w:lang w:eastAsia="en-US"/>
              </w:rPr>
            </w:pPr>
          </w:p>
        </w:tc>
        <w:tc>
          <w:tcPr>
            <w:tcW w:w="10489" w:type="dxa"/>
          </w:tcPr>
          <w:p w:rsidR="00516063" w:rsidRPr="00516063" w:rsidRDefault="00516063" w:rsidP="00516063">
            <w:pPr>
              <w:jc w:val="center"/>
              <w:rPr>
                <w:b/>
              </w:rPr>
            </w:pPr>
            <w:r w:rsidRPr="00516063">
              <w:rPr>
                <w:b/>
              </w:rPr>
              <w:t>Звуки и буквы (повторение)</w:t>
            </w:r>
          </w:p>
        </w:tc>
        <w:tc>
          <w:tcPr>
            <w:tcW w:w="709" w:type="dxa"/>
          </w:tcPr>
          <w:p w:rsidR="00516063" w:rsidRPr="00516063" w:rsidRDefault="00516063" w:rsidP="00516063">
            <w:pPr>
              <w:jc w:val="center"/>
              <w:rPr>
                <w:b/>
                <w:lang w:eastAsia="en-US"/>
              </w:rPr>
            </w:pPr>
            <w:r w:rsidRPr="00516063">
              <w:rPr>
                <w:b/>
                <w:lang w:eastAsia="en-US"/>
              </w:rPr>
              <w:t>26</w:t>
            </w:r>
          </w:p>
        </w:tc>
        <w:tc>
          <w:tcPr>
            <w:tcW w:w="1134" w:type="dxa"/>
          </w:tcPr>
          <w:p w:rsidR="00516063" w:rsidRPr="00516063" w:rsidRDefault="00516063" w:rsidP="00516063">
            <w:pPr>
              <w:jc w:val="center"/>
              <w:rPr>
                <w:lang w:eastAsia="en-US"/>
              </w:rPr>
            </w:pPr>
          </w:p>
        </w:tc>
        <w:tc>
          <w:tcPr>
            <w:tcW w:w="1276" w:type="dxa"/>
          </w:tcPr>
          <w:p w:rsidR="00516063" w:rsidRPr="00516063" w:rsidRDefault="00516063" w:rsidP="00516063">
            <w:pPr>
              <w:jc w:val="center"/>
              <w:rPr>
                <w:lang w:eastAsia="en-US"/>
              </w:rPr>
            </w:pPr>
          </w:p>
        </w:tc>
      </w:tr>
      <w:tr w:rsidR="00516063" w:rsidRPr="00516063" w:rsidTr="00516063">
        <w:trPr>
          <w:trHeight w:val="400"/>
        </w:trPr>
        <w:tc>
          <w:tcPr>
            <w:tcW w:w="874" w:type="dxa"/>
          </w:tcPr>
          <w:p w:rsidR="00516063" w:rsidRPr="00516063" w:rsidRDefault="00516063" w:rsidP="00516063">
            <w:pPr>
              <w:ind w:right="-122"/>
              <w:jc w:val="center"/>
              <w:rPr>
                <w:bCs/>
                <w:lang w:eastAsia="en-US"/>
              </w:rPr>
            </w:pPr>
            <w:r w:rsidRPr="00516063">
              <w:rPr>
                <w:bCs/>
                <w:lang w:eastAsia="en-US"/>
              </w:rPr>
              <w:t>1</w:t>
            </w:r>
          </w:p>
        </w:tc>
        <w:tc>
          <w:tcPr>
            <w:tcW w:w="10489" w:type="dxa"/>
          </w:tcPr>
          <w:p w:rsidR="00516063" w:rsidRPr="00516063" w:rsidRDefault="00516063" w:rsidP="00516063">
            <w:pPr>
              <w:jc w:val="both"/>
            </w:pPr>
            <w:r w:rsidRPr="00516063">
              <w:t>Звуки и буквы</w:t>
            </w:r>
          </w:p>
        </w:tc>
        <w:tc>
          <w:tcPr>
            <w:tcW w:w="709" w:type="dxa"/>
          </w:tcPr>
          <w:p w:rsidR="00516063" w:rsidRPr="00516063" w:rsidRDefault="00516063" w:rsidP="00516063">
            <w:pPr>
              <w:jc w:val="center"/>
              <w:rPr>
                <w:lang w:eastAsia="en-US"/>
              </w:rPr>
            </w:pPr>
            <w:r w:rsidRPr="00516063">
              <w:rPr>
                <w:lang w:eastAsia="en-US"/>
              </w:rPr>
              <w:t>1</w:t>
            </w:r>
          </w:p>
        </w:tc>
        <w:tc>
          <w:tcPr>
            <w:tcW w:w="1134" w:type="dxa"/>
          </w:tcPr>
          <w:p w:rsidR="00516063" w:rsidRPr="00516063" w:rsidRDefault="00516063" w:rsidP="00516063">
            <w:pPr>
              <w:jc w:val="center"/>
              <w:rPr>
                <w:lang w:eastAsia="en-US"/>
              </w:rPr>
            </w:pPr>
            <w:r w:rsidRPr="00516063">
              <w:rPr>
                <w:lang w:eastAsia="en-US"/>
              </w:rPr>
              <w:t>01.09</w:t>
            </w:r>
          </w:p>
        </w:tc>
        <w:tc>
          <w:tcPr>
            <w:tcW w:w="1276" w:type="dxa"/>
          </w:tcPr>
          <w:p w:rsidR="00516063" w:rsidRPr="00516063" w:rsidRDefault="00516063" w:rsidP="00516063">
            <w:pPr>
              <w:jc w:val="center"/>
              <w:rPr>
                <w:lang w:eastAsia="en-US"/>
              </w:rPr>
            </w:pPr>
          </w:p>
        </w:tc>
      </w:tr>
      <w:tr w:rsidR="00516063" w:rsidRPr="00516063" w:rsidTr="00516063">
        <w:trPr>
          <w:trHeight w:val="400"/>
        </w:trPr>
        <w:tc>
          <w:tcPr>
            <w:tcW w:w="874" w:type="dxa"/>
          </w:tcPr>
          <w:p w:rsidR="00516063" w:rsidRPr="00516063" w:rsidRDefault="00516063" w:rsidP="00516063">
            <w:pPr>
              <w:ind w:right="-122"/>
              <w:jc w:val="center"/>
              <w:rPr>
                <w:bCs/>
                <w:lang w:eastAsia="en-US"/>
              </w:rPr>
            </w:pPr>
            <w:r w:rsidRPr="00516063">
              <w:rPr>
                <w:bCs/>
                <w:lang w:eastAsia="en-US"/>
              </w:rPr>
              <w:t>2-3</w:t>
            </w:r>
          </w:p>
        </w:tc>
        <w:tc>
          <w:tcPr>
            <w:tcW w:w="10489" w:type="dxa"/>
          </w:tcPr>
          <w:p w:rsidR="00516063" w:rsidRPr="00516063" w:rsidRDefault="00516063" w:rsidP="00516063">
            <w:pPr>
              <w:jc w:val="both"/>
              <w:rPr>
                <w:lang w:val="ru-RU" w:eastAsia="en-US"/>
              </w:rPr>
            </w:pPr>
            <w:r w:rsidRPr="00516063">
              <w:rPr>
                <w:lang w:val="be-BY"/>
              </w:rPr>
              <w:t>Гласные звуки</w:t>
            </w:r>
          </w:p>
        </w:tc>
        <w:tc>
          <w:tcPr>
            <w:tcW w:w="709" w:type="dxa"/>
          </w:tcPr>
          <w:p w:rsidR="00516063" w:rsidRPr="00516063" w:rsidRDefault="00516063" w:rsidP="00516063">
            <w:pPr>
              <w:jc w:val="center"/>
              <w:rPr>
                <w:lang w:val="ru-RU"/>
              </w:rPr>
            </w:pPr>
            <w:r w:rsidRPr="00516063">
              <w:rPr>
                <w:lang w:eastAsia="en-US"/>
              </w:rPr>
              <w:t>2</w:t>
            </w:r>
          </w:p>
        </w:tc>
        <w:tc>
          <w:tcPr>
            <w:tcW w:w="1134" w:type="dxa"/>
          </w:tcPr>
          <w:p w:rsidR="00516063" w:rsidRPr="00516063" w:rsidRDefault="00516063" w:rsidP="00516063">
            <w:pPr>
              <w:jc w:val="center"/>
              <w:rPr>
                <w:lang w:eastAsia="en-US"/>
              </w:rPr>
            </w:pPr>
            <w:r w:rsidRPr="00516063">
              <w:rPr>
                <w:lang w:eastAsia="en-US"/>
              </w:rPr>
              <w:t>04</w:t>
            </w:r>
            <w:r w:rsidRPr="00516063">
              <w:rPr>
                <w:lang w:val="ru-RU" w:eastAsia="en-US"/>
              </w:rPr>
              <w:t>.09</w:t>
            </w:r>
          </w:p>
          <w:p w:rsidR="00516063" w:rsidRPr="00516063" w:rsidRDefault="00516063" w:rsidP="00516063">
            <w:pPr>
              <w:jc w:val="center"/>
              <w:rPr>
                <w:lang w:eastAsia="en-US"/>
              </w:rPr>
            </w:pPr>
            <w:r w:rsidRPr="00516063">
              <w:rPr>
                <w:lang w:eastAsia="en-US"/>
              </w:rPr>
              <w:t>05</w:t>
            </w:r>
            <w:r w:rsidRPr="00516063">
              <w:rPr>
                <w:lang w:val="ru-RU" w:eastAsia="en-US"/>
              </w:rPr>
              <w:t>.09</w:t>
            </w:r>
          </w:p>
        </w:tc>
        <w:tc>
          <w:tcPr>
            <w:tcW w:w="1276" w:type="dxa"/>
          </w:tcPr>
          <w:p w:rsidR="00516063" w:rsidRPr="00516063" w:rsidRDefault="00516063" w:rsidP="00516063">
            <w:pPr>
              <w:jc w:val="center"/>
              <w:rPr>
                <w:lang w:val="ru-RU" w:eastAsia="en-US"/>
              </w:rPr>
            </w:pPr>
          </w:p>
        </w:tc>
      </w:tr>
      <w:tr w:rsidR="00516063" w:rsidRPr="00516063" w:rsidTr="00516063">
        <w:trPr>
          <w:trHeight w:val="400"/>
        </w:trPr>
        <w:tc>
          <w:tcPr>
            <w:tcW w:w="874" w:type="dxa"/>
          </w:tcPr>
          <w:p w:rsidR="00516063" w:rsidRPr="00516063" w:rsidRDefault="00516063" w:rsidP="00516063">
            <w:pPr>
              <w:ind w:right="-122"/>
              <w:jc w:val="center"/>
              <w:rPr>
                <w:bCs/>
                <w:lang w:val="ru-RU" w:eastAsia="en-US"/>
              </w:rPr>
            </w:pPr>
            <w:r w:rsidRPr="00516063">
              <w:rPr>
                <w:bCs/>
                <w:lang w:val="ru-RU" w:eastAsia="en-US"/>
              </w:rPr>
              <w:t>4-5</w:t>
            </w:r>
          </w:p>
        </w:tc>
        <w:tc>
          <w:tcPr>
            <w:tcW w:w="10489" w:type="dxa"/>
          </w:tcPr>
          <w:p w:rsidR="00516063" w:rsidRPr="00516063" w:rsidRDefault="00516063" w:rsidP="00516063">
            <w:pPr>
              <w:jc w:val="both"/>
              <w:rPr>
                <w:lang w:val="be-BY"/>
              </w:rPr>
            </w:pPr>
            <w:r w:rsidRPr="00516063">
              <w:rPr>
                <w:lang w:val="be-BY"/>
              </w:rPr>
              <w:t>Согласные звуки</w:t>
            </w:r>
          </w:p>
          <w:p w:rsidR="00516063" w:rsidRPr="00516063" w:rsidRDefault="00516063" w:rsidP="00516063">
            <w:pPr>
              <w:jc w:val="both"/>
              <w:rPr>
                <w:lang w:val="be-BY"/>
              </w:rPr>
            </w:pPr>
          </w:p>
        </w:tc>
        <w:tc>
          <w:tcPr>
            <w:tcW w:w="709" w:type="dxa"/>
          </w:tcPr>
          <w:p w:rsidR="00516063" w:rsidRPr="00516063" w:rsidRDefault="00516063" w:rsidP="00516063">
            <w:pPr>
              <w:jc w:val="center"/>
              <w:rPr>
                <w:lang w:val="ru-RU"/>
              </w:rPr>
            </w:pPr>
            <w:r w:rsidRPr="00516063">
              <w:rPr>
                <w:lang w:eastAsia="en-US"/>
              </w:rPr>
              <w:t>2</w:t>
            </w:r>
          </w:p>
        </w:tc>
        <w:tc>
          <w:tcPr>
            <w:tcW w:w="1134" w:type="dxa"/>
          </w:tcPr>
          <w:p w:rsidR="00516063" w:rsidRPr="00516063" w:rsidRDefault="00516063" w:rsidP="00516063">
            <w:pPr>
              <w:jc w:val="center"/>
              <w:rPr>
                <w:lang w:eastAsia="en-US"/>
              </w:rPr>
            </w:pPr>
            <w:r w:rsidRPr="00516063">
              <w:rPr>
                <w:lang w:eastAsia="en-US"/>
              </w:rPr>
              <w:t>08</w:t>
            </w:r>
            <w:r w:rsidRPr="00516063">
              <w:rPr>
                <w:lang w:val="ru-RU" w:eastAsia="en-US"/>
              </w:rPr>
              <w:t>.09</w:t>
            </w:r>
          </w:p>
          <w:p w:rsidR="00516063" w:rsidRPr="00516063" w:rsidRDefault="00516063" w:rsidP="00516063">
            <w:pPr>
              <w:jc w:val="center"/>
              <w:rPr>
                <w:lang w:eastAsia="en-US"/>
              </w:rPr>
            </w:pPr>
            <w:r w:rsidRPr="00516063">
              <w:rPr>
                <w:lang w:val="ru-RU" w:eastAsia="en-US"/>
              </w:rPr>
              <w:t>1</w:t>
            </w:r>
            <w:r w:rsidRPr="00516063">
              <w:rPr>
                <w:lang w:eastAsia="en-US"/>
              </w:rPr>
              <w:t>1</w:t>
            </w:r>
            <w:r w:rsidRPr="00516063">
              <w:rPr>
                <w:lang w:val="ru-RU" w:eastAsia="en-US"/>
              </w:rPr>
              <w:t>.09</w:t>
            </w:r>
          </w:p>
        </w:tc>
        <w:tc>
          <w:tcPr>
            <w:tcW w:w="1276" w:type="dxa"/>
          </w:tcPr>
          <w:p w:rsidR="00516063" w:rsidRPr="00516063" w:rsidRDefault="00516063" w:rsidP="00516063">
            <w:pPr>
              <w:jc w:val="center"/>
              <w:rPr>
                <w:lang w:val="ru-RU" w:eastAsia="en-US"/>
              </w:rPr>
            </w:pPr>
          </w:p>
        </w:tc>
      </w:tr>
      <w:tr w:rsidR="00516063" w:rsidRPr="00516063" w:rsidTr="00516063">
        <w:trPr>
          <w:trHeight w:val="400"/>
        </w:trPr>
        <w:tc>
          <w:tcPr>
            <w:tcW w:w="874" w:type="dxa"/>
          </w:tcPr>
          <w:p w:rsidR="00516063" w:rsidRPr="00516063" w:rsidRDefault="00516063" w:rsidP="00516063">
            <w:pPr>
              <w:ind w:right="-122"/>
              <w:jc w:val="center"/>
              <w:rPr>
                <w:bCs/>
                <w:lang w:val="ru-RU" w:eastAsia="en-US"/>
              </w:rPr>
            </w:pPr>
            <w:r w:rsidRPr="00516063">
              <w:rPr>
                <w:bCs/>
                <w:lang w:val="ru-RU" w:eastAsia="en-US"/>
              </w:rPr>
              <w:t>6</w:t>
            </w:r>
          </w:p>
        </w:tc>
        <w:tc>
          <w:tcPr>
            <w:tcW w:w="10489" w:type="dxa"/>
          </w:tcPr>
          <w:p w:rsidR="00516063" w:rsidRPr="00516063" w:rsidRDefault="00516063" w:rsidP="00516063">
            <w:pPr>
              <w:jc w:val="both"/>
              <w:rPr>
                <w:lang w:val="be-BY"/>
              </w:rPr>
            </w:pPr>
            <w:r w:rsidRPr="00516063">
              <w:rPr>
                <w:lang w:val="be-BY"/>
              </w:rPr>
              <w:t>Диктант с грамматическим заданием  №1. (Входной)</w:t>
            </w:r>
          </w:p>
        </w:tc>
        <w:tc>
          <w:tcPr>
            <w:tcW w:w="709" w:type="dxa"/>
          </w:tcPr>
          <w:p w:rsidR="00516063" w:rsidRPr="00516063" w:rsidRDefault="00516063" w:rsidP="00516063">
            <w:pPr>
              <w:jc w:val="center"/>
              <w:rPr>
                <w:lang w:val="ru-RU"/>
              </w:rPr>
            </w:pPr>
            <w:r w:rsidRPr="00516063">
              <w:rPr>
                <w:lang w:eastAsia="en-US"/>
              </w:rPr>
              <w:t>1</w:t>
            </w:r>
          </w:p>
        </w:tc>
        <w:tc>
          <w:tcPr>
            <w:tcW w:w="1134" w:type="dxa"/>
          </w:tcPr>
          <w:p w:rsidR="00516063" w:rsidRPr="00516063" w:rsidRDefault="00516063" w:rsidP="00516063">
            <w:pPr>
              <w:jc w:val="center"/>
              <w:rPr>
                <w:lang w:val="ru-RU" w:eastAsia="en-US"/>
              </w:rPr>
            </w:pPr>
            <w:r w:rsidRPr="00516063">
              <w:rPr>
                <w:lang w:val="ru-RU" w:eastAsia="en-US"/>
              </w:rPr>
              <w:t>1</w:t>
            </w:r>
            <w:r w:rsidRPr="00516063">
              <w:rPr>
                <w:lang w:eastAsia="en-US"/>
              </w:rPr>
              <w:t>2</w:t>
            </w:r>
            <w:r w:rsidRPr="00516063">
              <w:rPr>
                <w:lang w:val="ru-RU" w:eastAsia="en-US"/>
              </w:rPr>
              <w:t>.09</w:t>
            </w:r>
          </w:p>
        </w:tc>
        <w:tc>
          <w:tcPr>
            <w:tcW w:w="1276" w:type="dxa"/>
          </w:tcPr>
          <w:p w:rsidR="00516063" w:rsidRPr="00516063" w:rsidRDefault="00516063" w:rsidP="00516063">
            <w:pPr>
              <w:jc w:val="center"/>
              <w:rPr>
                <w:lang w:val="ru-RU" w:eastAsia="en-US"/>
              </w:rPr>
            </w:pPr>
          </w:p>
        </w:tc>
      </w:tr>
      <w:tr w:rsidR="00516063" w:rsidRPr="00516063" w:rsidTr="00516063">
        <w:trPr>
          <w:trHeight w:val="400"/>
        </w:trPr>
        <w:tc>
          <w:tcPr>
            <w:tcW w:w="874" w:type="dxa"/>
          </w:tcPr>
          <w:p w:rsidR="00516063" w:rsidRPr="00516063" w:rsidRDefault="00516063" w:rsidP="00516063">
            <w:pPr>
              <w:ind w:right="-122"/>
              <w:jc w:val="center"/>
              <w:rPr>
                <w:bCs/>
                <w:lang w:val="ru-RU" w:eastAsia="en-US"/>
              </w:rPr>
            </w:pPr>
            <w:r w:rsidRPr="00516063">
              <w:rPr>
                <w:bCs/>
                <w:lang w:val="ru-RU" w:eastAsia="en-US"/>
              </w:rPr>
              <w:t>7</w:t>
            </w:r>
          </w:p>
        </w:tc>
        <w:tc>
          <w:tcPr>
            <w:tcW w:w="10489" w:type="dxa"/>
          </w:tcPr>
          <w:p w:rsidR="00516063" w:rsidRPr="00516063" w:rsidRDefault="00516063" w:rsidP="00516063">
            <w:pPr>
              <w:jc w:val="both"/>
              <w:rPr>
                <w:lang w:val="be-BY"/>
              </w:rPr>
            </w:pPr>
            <w:r w:rsidRPr="00516063">
              <w:rPr>
                <w:lang w:val="be-BY"/>
              </w:rPr>
              <w:t>Работа над ошибками.  Удвоенные согласные</w:t>
            </w:r>
          </w:p>
        </w:tc>
        <w:tc>
          <w:tcPr>
            <w:tcW w:w="709" w:type="dxa"/>
          </w:tcPr>
          <w:p w:rsidR="00516063" w:rsidRPr="00516063" w:rsidRDefault="00516063" w:rsidP="00516063">
            <w:pPr>
              <w:jc w:val="center"/>
              <w:rPr>
                <w:lang w:val="ru-RU"/>
              </w:rPr>
            </w:pPr>
            <w:r w:rsidRPr="00516063">
              <w:rPr>
                <w:lang w:eastAsia="en-US"/>
              </w:rPr>
              <w:t>1</w:t>
            </w:r>
          </w:p>
        </w:tc>
        <w:tc>
          <w:tcPr>
            <w:tcW w:w="1134" w:type="dxa"/>
          </w:tcPr>
          <w:p w:rsidR="00516063" w:rsidRPr="00516063" w:rsidRDefault="00516063" w:rsidP="00516063">
            <w:pPr>
              <w:jc w:val="center"/>
              <w:rPr>
                <w:lang w:val="ru-RU" w:eastAsia="en-US"/>
              </w:rPr>
            </w:pPr>
            <w:r w:rsidRPr="00516063">
              <w:rPr>
                <w:lang w:val="ru-RU" w:eastAsia="en-US"/>
              </w:rPr>
              <w:t>1</w:t>
            </w:r>
            <w:r w:rsidRPr="00516063">
              <w:rPr>
                <w:lang w:eastAsia="en-US"/>
              </w:rPr>
              <w:t>5</w:t>
            </w:r>
            <w:r w:rsidRPr="00516063">
              <w:rPr>
                <w:lang w:val="ru-RU" w:eastAsia="en-US"/>
              </w:rPr>
              <w:t>.09</w:t>
            </w:r>
          </w:p>
        </w:tc>
        <w:tc>
          <w:tcPr>
            <w:tcW w:w="1276" w:type="dxa"/>
          </w:tcPr>
          <w:p w:rsidR="00516063" w:rsidRPr="00516063" w:rsidRDefault="00516063" w:rsidP="00516063">
            <w:pPr>
              <w:jc w:val="center"/>
              <w:rPr>
                <w:lang w:val="ru-RU" w:eastAsia="en-US"/>
              </w:rPr>
            </w:pPr>
          </w:p>
        </w:tc>
      </w:tr>
      <w:tr w:rsidR="00516063" w:rsidRPr="00516063" w:rsidTr="00516063">
        <w:trPr>
          <w:trHeight w:val="400"/>
        </w:trPr>
        <w:tc>
          <w:tcPr>
            <w:tcW w:w="874" w:type="dxa"/>
          </w:tcPr>
          <w:p w:rsidR="00516063" w:rsidRPr="00516063" w:rsidRDefault="00516063" w:rsidP="00516063">
            <w:pPr>
              <w:ind w:right="-122"/>
              <w:jc w:val="center"/>
              <w:rPr>
                <w:bCs/>
                <w:lang w:val="ru-RU" w:eastAsia="en-US"/>
              </w:rPr>
            </w:pPr>
            <w:r w:rsidRPr="00516063">
              <w:rPr>
                <w:bCs/>
                <w:lang w:val="ru-RU" w:eastAsia="en-US"/>
              </w:rPr>
              <w:t>8</w:t>
            </w:r>
          </w:p>
        </w:tc>
        <w:tc>
          <w:tcPr>
            <w:tcW w:w="10489" w:type="dxa"/>
          </w:tcPr>
          <w:p w:rsidR="00516063" w:rsidRPr="00516063" w:rsidRDefault="00516063" w:rsidP="00516063">
            <w:pPr>
              <w:jc w:val="both"/>
              <w:rPr>
                <w:lang w:val="be-BY"/>
              </w:rPr>
            </w:pPr>
            <w:r w:rsidRPr="00516063">
              <w:rPr>
                <w:lang w:val="be-BY"/>
              </w:rPr>
              <w:t xml:space="preserve">Удвоенные согласные </w:t>
            </w:r>
          </w:p>
        </w:tc>
        <w:tc>
          <w:tcPr>
            <w:tcW w:w="709" w:type="dxa"/>
          </w:tcPr>
          <w:p w:rsidR="00516063" w:rsidRPr="00516063" w:rsidRDefault="00516063" w:rsidP="00516063">
            <w:pPr>
              <w:jc w:val="center"/>
              <w:rPr>
                <w:lang w:eastAsia="en-US"/>
              </w:rPr>
            </w:pPr>
            <w:r w:rsidRPr="00516063">
              <w:rPr>
                <w:lang w:eastAsia="en-US"/>
              </w:rPr>
              <w:t>1</w:t>
            </w:r>
          </w:p>
        </w:tc>
        <w:tc>
          <w:tcPr>
            <w:tcW w:w="1134" w:type="dxa"/>
          </w:tcPr>
          <w:p w:rsidR="00516063" w:rsidRPr="00516063" w:rsidRDefault="00516063" w:rsidP="00516063">
            <w:pPr>
              <w:jc w:val="center"/>
              <w:rPr>
                <w:lang w:eastAsia="en-US"/>
              </w:rPr>
            </w:pPr>
            <w:r w:rsidRPr="00516063">
              <w:rPr>
                <w:lang w:eastAsia="en-US"/>
              </w:rPr>
              <w:t>18.09</w:t>
            </w:r>
          </w:p>
        </w:tc>
        <w:tc>
          <w:tcPr>
            <w:tcW w:w="1276" w:type="dxa"/>
          </w:tcPr>
          <w:p w:rsidR="00516063" w:rsidRPr="00516063" w:rsidRDefault="00516063" w:rsidP="00516063">
            <w:pPr>
              <w:jc w:val="center"/>
              <w:rPr>
                <w:lang w:val="ru-RU" w:eastAsia="en-US"/>
              </w:rPr>
            </w:pPr>
          </w:p>
        </w:tc>
      </w:tr>
      <w:tr w:rsidR="00516063" w:rsidRPr="00516063" w:rsidTr="00516063">
        <w:trPr>
          <w:trHeight w:val="400"/>
        </w:trPr>
        <w:tc>
          <w:tcPr>
            <w:tcW w:w="874" w:type="dxa"/>
          </w:tcPr>
          <w:p w:rsidR="00516063" w:rsidRPr="00516063" w:rsidRDefault="00516063" w:rsidP="00516063">
            <w:pPr>
              <w:ind w:right="-122"/>
              <w:jc w:val="center"/>
              <w:rPr>
                <w:bCs/>
                <w:lang w:val="ru-RU" w:eastAsia="en-US"/>
              </w:rPr>
            </w:pPr>
            <w:r w:rsidRPr="00516063">
              <w:rPr>
                <w:bCs/>
                <w:lang w:val="ru-RU" w:eastAsia="en-US"/>
              </w:rPr>
              <w:t>9</w:t>
            </w:r>
          </w:p>
        </w:tc>
        <w:tc>
          <w:tcPr>
            <w:tcW w:w="10489" w:type="dxa"/>
          </w:tcPr>
          <w:p w:rsidR="00516063" w:rsidRPr="00516063" w:rsidRDefault="00516063" w:rsidP="00516063">
            <w:pPr>
              <w:jc w:val="both"/>
              <w:rPr>
                <w:lang w:eastAsia="en-US"/>
              </w:rPr>
            </w:pPr>
            <w:r w:rsidRPr="00516063">
              <w:rPr>
                <w:lang w:val="be-BY"/>
              </w:rPr>
              <w:t>Слог. Деление слов на слоги</w:t>
            </w:r>
          </w:p>
        </w:tc>
        <w:tc>
          <w:tcPr>
            <w:tcW w:w="709" w:type="dxa"/>
          </w:tcPr>
          <w:p w:rsidR="00516063" w:rsidRPr="00516063" w:rsidRDefault="00516063" w:rsidP="00516063">
            <w:pPr>
              <w:jc w:val="center"/>
              <w:rPr>
                <w:lang w:val="ru-RU"/>
              </w:rPr>
            </w:pPr>
            <w:r w:rsidRPr="00516063">
              <w:rPr>
                <w:lang w:eastAsia="en-US"/>
              </w:rPr>
              <w:t>1</w:t>
            </w:r>
          </w:p>
        </w:tc>
        <w:tc>
          <w:tcPr>
            <w:tcW w:w="1134" w:type="dxa"/>
          </w:tcPr>
          <w:p w:rsidR="00516063" w:rsidRPr="00516063" w:rsidRDefault="00516063" w:rsidP="00516063">
            <w:pPr>
              <w:jc w:val="center"/>
              <w:rPr>
                <w:lang w:eastAsia="en-US"/>
              </w:rPr>
            </w:pPr>
            <w:r w:rsidRPr="00516063">
              <w:rPr>
                <w:lang w:eastAsia="en-US"/>
              </w:rPr>
              <w:t>19.09</w:t>
            </w:r>
          </w:p>
        </w:tc>
        <w:tc>
          <w:tcPr>
            <w:tcW w:w="1276" w:type="dxa"/>
          </w:tcPr>
          <w:p w:rsidR="00516063" w:rsidRPr="00516063" w:rsidRDefault="00516063" w:rsidP="00516063">
            <w:pPr>
              <w:jc w:val="center"/>
              <w:rPr>
                <w:lang w:val="ru-RU" w:eastAsia="en-US"/>
              </w:rPr>
            </w:pPr>
          </w:p>
        </w:tc>
      </w:tr>
      <w:tr w:rsidR="00516063" w:rsidRPr="00516063" w:rsidTr="00516063">
        <w:trPr>
          <w:trHeight w:val="400"/>
        </w:trPr>
        <w:tc>
          <w:tcPr>
            <w:tcW w:w="874" w:type="dxa"/>
          </w:tcPr>
          <w:p w:rsidR="00516063" w:rsidRPr="00516063" w:rsidRDefault="00516063" w:rsidP="00516063">
            <w:pPr>
              <w:ind w:right="-122"/>
              <w:jc w:val="center"/>
              <w:rPr>
                <w:bCs/>
                <w:lang w:eastAsia="en-US"/>
              </w:rPr>
            </w:pPr>
            <w:r w:rsidRPr="00516063">
              <w:rPr>
                <w:bCs/>
                <w:lang w:eastAsia="en-US"/>
              </w:rPr>
              <w:t>10-11</w:t>
            </w:r>
          </w:p>
        </w:tc>
        <w:tc>
          <w:tcPr>
            <w:tcW w:w="10489" w:type="dxa"/>
          </w:tcPr>
          <w:p w:rsidR="00516063" w:rsidRPr="00516063" w:rsidRDefault="00516063" w:rsidP="00516063">
            <w:pPr>
              <w:jc w:val="both"/>
            </w:pPr>
            <w:r w:rsidRPr="00516063">
              <w:rPr>
                <w:lang w:val="be-BY"/>
              </w:rPr>
              <w:t>Деление слова на слоги для переноса</w:t>
            </w:r>
          </w:p>
        </w:tc>
        <w:tc>
          <w:tcPr>
            <w:tcW w:w="709" w:type="dxa"/>
          </w:tcPr>
          <w:p w:rsidR="00516063" w:rsidRPr="00516063" w:rsidRDefault="00516063" w:rsidP="00516063">
            <w:pPr>
              <w:jc w:val="center"/>
              <w:rPr>
                <w:lang w:val="ru-RU"/>
              </w:rPr>
            </w:pPr>
            <w:r w:rsidRPr="00516063">
              <w:rPr>
                <w:lang w:eastAsia="en-US"/>
              </w:rPr>
              <w:t>2</w:t>
            </w:r>
          </w:p>
        </w:tc>
        <w:tc>
          <w:tcPr>
            <w:tcW w:w="1134" w:type="dxa"/>
          </w:tcPr>
          <w:p w:rsidR="00516063" w:rsidRPr="00516063" w:rsidRDefault="00516063" w:rsidP="00516063">
            <w:pPr>
              <w:jc w:val="center"/>
              <w:rPr>
                <w:lang w:eastAsia="en-US"/>
              </w:rPr>
            </w:pPr>
            <w:r w:rsidRPr="00516063">
              <w:rPr>
                <w:lang w:eastAsia="en-US"/>
              </w:rPr>
              <w:t>22.09</w:t>
            </w:r>
          </w:p>
          <w:p w:rsidR="00516063" w:rsidRPr="00516063" w:rsidRDefault="00516063" w:rsidP="00516063">
            <w:pPr>
              <w:jc w:val="center"/>
              <w:rPr>
                <w:lang w:eastAsia="en-US"/>
              </w:rPr>
            </w:pPr>
            <w:r w:rsidRPr="00516063">
              <w:rPr>
                <w:lang w:eastAsia="en-US"/>
              </w:rPr>
              <w:t>25.09</w:t>
            </w:r>
          </w:p>
        </w:tc>
        <w:tc>
          <w:tcPr>
            <w:tcW w:w="1276" w:type="dxa"/>
          </w:tcPr>
          <w:p w:rsidR="00516063" w:rsidRPr="00516063" w:rsidRDefault="00516063" w:rsidP="00516063">
            <w:pPr>
              <w:jc w:val="center"/>
              <w:rPr>
                <w:lang w:val="ru-RU" w:eastAsia="en-US"/>
              </w:rPr>
            </w:pPr>
          </w:p>
        </w:tc>
      </w:tr>
      <w:tr w:rsidR="00516063" w:rsidRPr="00516063" w:rsidTr="00516063">
        <w:trPr>
          <w:trHeight w:val="400"/>
        </w:trPr>
        <w:tc>
          <w:tcPr>
            <w:tcW w:w="874" w:type="dxa"/>
          </w:tcPr>
          <w:p w:rsidR="00516063" w:rsidRPr="00516063" w:rsidRDefault="00516063" w:rsidP="00516063">
            <w:pPr>
              <w:ind w:right="-122"/>
              <w:jc w:val="center"/>
              <w:rPr>
                <w:bCs/>
                <w:lang w:eastAsia="en-US"/>
              </w:rPr>
            </w:pPr>
            <w:r w:rsidRPr="00516063">
              <w:rPr>
                <w:bCs/>
                <w:lang w:eastAsia="en-US"/>
              </w:rPr>
              <w:t>12-13</w:t>
            </w:r>
          </w:p>
        </w:tc>
        <w:tc>
          <w:tcPr>
            <w:tcW w:w="10489" w:type="dxa"/>
          </w:tcPr>
          <w:p w:rsidR="00516063" w:rsidRPr="00516063" w:rsidRDefault="00516063" w:rsidP="00516063">
            <w:pPr>
              <w:jc w:val="both"/>
            </w:pPr>
            <w:r w:rsidRPr="00516063">
              <w:rPr>
                <w:lang w:val="be-BY"/>
              </w:rPr>
              <w:t>Сколько в слове звуков и буков</w:t>
            </w:r>
          </w:p>
        </w:tc>
        <w:tc>
          <w:tcPr>
            <w:tcW w:w="709" w:type="dxa"/>
          </w:tcPr>
          <w:p w:rsidR="00516063" w:rsidRPr="00516063" w:rsidRDefault="00516063" w:rsidP="00516063">
            <w:pPr>
              <w:jc w:val="center"/>
              <w:rPr>
                <w:lang w:val="ru-RU"/>
              </w:rPr>
            </w:pPr>
            <w:r w:rsidRPr="00516063">
              <w:rPr>
                <w:lang w:eastAsia="en-US"/>
              </w:rPr>
              <w:t>2</w:t>
            </w:r>
          </w:p>
        </w:tc>
        <w:tc>
          <w:tcPr>
            <w:tcW w:w="1134" w:type="dxa"/>
          </w:tcPr>
          <w:p w:rsidR="00516063" w:rsidRPr="00516063" w:rsidRDefault="00516063" w:rsidP="00516063">
            <w:pPr>
              <w:jc w:val="center"/>
              <w:rPr>
                <w:lang w:eastAsia="en-US"/>
              </w:rPr>
            </w:pPr>
            <w:r w:rsidRPr="00516063">
              <w:rPr>
                <w:lang w:eastAsia="en-US"/>
              </w:rPr>
              <w:t>26.09</w:t>
            </w:r>
          </w:p>
          <w:p w:rsidR="00516063" w:rsidRPr="00516063" w:rsidRDefault="00516063" w:rsidP="00516063">
            <w:pPr>
              <w:jc w:val="center"/>
              <w:rPr>
                <w:lang w:eastAsia="en-US"/>
              </w:rPr>
            </w:pPr>
            <w:r w:rsidRPr="00516063">
              <w:rPr>
                <w:lang w:eastAsia="en-US"/>
              </w:rPr>
              <w:t>29.09</w:t>
            </w:r>
          </w:p>
        </w:tc>
        <w:tc>
          <w:tcPr>
            <w:tcW w:w="1276" w:type="dxa"/>
          </w:tcPr>
          <w:p w:rsidR="00516063" w:rsidRPr="00516063" w:rsidRDefault="00516063" w:rsidP="00516063">
            <w:pPr>
              <w:jc w:val="center"/>
              <w:rPr>
                <w:lang w:eastAsia="en-US"/>
              </w:rPr>
            </w:pPr>
          </w:p>
        </w:tc>
      </w:tr>
      <w:tr w:rsidR="00516063" w:rsidRPr="00516063" w:rsidTr="00516063">
        <w:trPr>
          <w:trHeight w:val="400"/>
        </w:trPr>
        <w:tc>
          <w:tcPr>
            <w:tcW w:w="874" w:type="dxa"/>
          </w:tcPr>
          <w:p w:rsidR="00516063" w:rsidRPr="00516063" w:rsidRDefault="00516063" w:rsidP="00516063">
            <w:pPr>
              <w:ind w:right="-122"/>
              <w:jc w:val="center"/>
              <w:rPr>
                <w:bCs/>
                <w:lang w:eastAsia="en-US"/>
              </w:rPr>
            </w:pPr>
            <w:r w:rsidRPr="00516063">
              <w:rPr>
                <w:bCs/>
                <w:lang w:eastAsia="en-US"/>
              </w:rPr>
              <w:t>14-15</w:t>
            </w:r>
          </w:p>
        </w:tc>
        <w:tc>
          <w:tcPr>
            <w:tcW w:w="10489" w:type="dxa"/>
          </w:tcPr>
          <w:p w:rsidR="00516063" w:rsidRPr="00516063" w:rsidRDefault="00516063" w:rsidP="00516063">
            <w:pPr>
              <w:jc w:val="both"/>
              <w:rPr>
                <w:b/>
              </w:rPr>
            </w:pPr>
            <w:r w:rsidRPr="00516063">
              <w:rPr>
                <w:lang w:val="be-BY"/>
              </w:rPr>
              <w:t xml:space="preserve">Гласные звуки </w:t>
            </w:r>
          </w:p>
        </w:tc>
        <w:tc>
          <w:tcPr>
            <w:tcW w:w="709" w:type="dxa"/>
          </w:tcPr>
          <w:p w:rsidR="00516063" w:rsidRPr="00516063" w:rsidRDefault="00516063" w:rsidP="00516063">
            <w:pPr>
              <w:jc w:val="center"/>
              <w:rPr>
                <w:lang w:val="ru-RU"/>
              </w:rPr>
            </w:pPr>
            <w:r w:rsidRPr="00516063">
              <w:rPr>
                <w:lang w:eastAsia="en-US"/>
              </w:rPr>
              <w:t>2</w:t>
            </w:r>
          </w:p>
        </w:tc>
        <w:tc>
          <w:tcPr>
            <w:tcW w:w="1134" w:type="dxa"/>
          </w:tcPr>
          <w:p w:rsidR="00516063" w:rsidRPr="00516063" w:rsidRDefault="00516063" w:rsidP="00516063">
            <w:pPr>
              <w:jc w:val="center"/>
              <w:rPr>
                <w:lang w:eastAsia="en-US"/>
              </w:rPr>
            </w:pPr>
            <w:r w:rsidRPr="00516063">
              <w:rPr>
                <w:lang w:eastAsia="en-US"/>
              </w:rPr>
              <w:t>02.10</w:t>
            </w:r>
          </w:p>
          <w:p w:rsidR="00516063" w:rsidRPr="00516063" w:rsidRDefault="00516063" w:rsidP="00516063">
            <w:pPr>
              <w:jc w:val="center"/>
              <w:rPr>
                <w:lang w:eastAsia="en-US"/>
              </w:rPr>
            </w:pPr>
            <w:r w:rsidRPr="00516063">
              <w:rPr>
                <w:lang w:eastAsia="en-US"/>
              </w:rPr>
              <w:t>03.10</w:t>
            </w:r>
          </w:p>
        </w:tc>
        <w:tc>
          <w:tcPr>
            <w:tcW w:w="1276" w:type="dxa"/>
          </w:tcPr>
          <w:p w:rsidR="00516063" w:rsidRPr="00516063" w:rsidRDefault="00516063" w:rsidP="00516063">
            <w:pPr>
              <w:jc w:val="center"/>
              <w:rPr>
                <w:lang w:val="ru-RU" w:eastAsia="en-US"/>
              </w:rPr>
            </w:pPr>
          </w:p>
        </w:tc>
      </w:tr>
      <w:tr w:rsidR="00516063" w:rsidRPr="00516063" w:rsidTr="00516063">
        <w:trPr>
          <w:trHeight w:val="400"/>
        </w:trPr>
        <w:tc>
          <w:tcPr>
            <w:tcW w:w="874" w:type="dxa"/>
          </w:tcPr>
          <w:p w:rsidR="00516063" w:rsidRPr="00516063" w:rsidRDefault="00516063" w:rsidP="00516063">
            <w:pPr>
              <w:ind w:right="-122"/>
              <w:jc w:val="center"/>
              <w:rPr>
                <w:bCs/>
                <w:lang w:eastAsia="en-US"/>
              </w:rPr>
            </w:pPr>
            <w:r w:rsidRPr="00516063">
              <w:rPr>
                <w:bCs/>
                <w:lang w:eastAsia="en-US"/>
              </w:rPr>
              <w:t>16-17</w:t>
            </w:r>
          </w:p>
        </w:tc>
        <w:tc>
          <w:tcPr>
            <w:tcW w:w="10489" w:type="dxa"/>
          </w:tcPr>
          <w:p w:rsidR="00516063" w:rsidRPr="00516063" w:rsidRDefault="00516063" w:rsidP="00516063">
            <w:pPr>
              <w:jc w:val="both"/>
            </w:pPr>
            <w:r w:rsidRPr="00516063">
              <w:rPr>
                <w:lang w:val="be-BY"/>
              </w:rPr>
              <w:t>Обозначение  букв Е,Ю,Я два звука.</w:t>
            </w:r>
          </w:p>
        </w:tc>
        <w:tc>
          <w:tcPr>
            <w:tcW w:w="709" w:type="dxa"/>
          </w:tcPr>
          <w:p w:rsidR="00516063" w:rsidRPr="00516063" w:rsidRDefault="00516063" w:rsidP="00516063">
            <w:pPr>
              <w:jc w:val="center"/>
              <w:rPr>
                <w:lang w:val="ru-RU"/>
              </w:rPr>
            </w:pPr>
            <w:r w:rsidRPr="00516063">
              <w:rPr>
                <w:lang w:eastAsia="en-US"/>
              </w:rPr>
              <w:t>2</w:t>
            </w:r>
          </w:p>
        </w:tc>
        <w:tc>
          <w:tcPr>
            <w:tcW w:w="1134" w:type="dxa"/>
          </w:tcPr>
          <w:p w:rsidR="00516063" w:rsidRPr="00516063" w:rsidRDefault="00516063" w:rsidP="00516063">
            <w:pPr>
              <w:jc w:val="center"/>
              <w:rPr>
                <w:lang w:eastAsia="en-US"/>
              </w:rPr>
            </w:pPr>
            <w:r w:rsidRPr="00516063">
              <w:rPr>
                <w:lang w:eastAsia="en-US"/>
              </w:rPr>
              <w:t>06.10</w:t>
            </w:r>
          </w:p>
          <w:p w:rsidR="00516063" w:rsidRPr="00516063" w:rsidRDefault="00516063" w:rsidP="00516063">
            <w:pPr>
              <w:jc w:val="center"/>
              <w:rPr>
                <w:lang w:eastAsia="en-US"/>
              </w:rPr>
            </w:pPr>
            <w:r w:rsidRPr="00516063">
              <w:rPr>
                <w:lang w:eastAsia="en-US"/>
              </w:rPr>
              <w:t>09.10</w:t>
            </w:r>
          </w:p>
        </w:tc>
        <w:tc>
          <w:tcPr>
            <w:tcW w:w="1276" w:type="dxa"/>
          </w:tcPr>
          <w:p w:rsidR="00516063" w:rsidRPr="00516063" w:rsidRDefault="00516063" w:rsidP="00516063">
            <w:pPr>
              <w:jc w:val="center"/>
              <w:rPr>
                <w:lang w:eastAsia="en-US"/>
              </w:rPr>
            </w:pPr>
          </w:p>
        </w:tc>
      </w:tr>
      <w:tr w:rsidR="00516063" w:rsidRPr="00516063" w:rsidTr="00516063">
        <w:trPr>
          <w:trHeight w:val="400"/>
        </w:trPr>
        <w:tc>
          <w:tcPr>
            <w:tcW w:w="874" w:type="dxa"/>
          </w:tcPr>
          <w:p w:rsidR="00516063" w:rsidRPr="00516063" w:rsidRDefault="00516063" w:rsidP="00516063">
            <w:pPr>
              <w:ind w:right="-122"/>
              <w:jc w:val="center"/>
              <w:rPr>
                <w:bCs/>
                <w:lang w:eastAsia="en-US"/>
              </w:rPr>
            </w:pPr>
            <w:r w:rsidRPr="00516063">
              <w:rPr>
                <w:bCs/>
                <w:lang w:eastAsia="en-US"/>
              </w:rPr>
              <w:t>18</w:t>
            </w:r>
          </w:p>
        </w:tc>
        <w:tc>
          <w:tcPr>
            <w:tcW w:w="10489" w:type="dxa"/>
          </w:tcPr>
          <w:p w:rsidR="00516063" w:rsidRPr="00516063" w:rsidRDefault="00516063" w:rsidP="00516063">
            <w:pPr>
              <w:jc w:val="both"/>
              <w:rPr>
                <w:lang w:val="be-BY"/>
              </w:rPr>
            </w:pPr>
            <w:r w:rsidRPr="00516063">
              <w:rPr>
                <w:lang w:val="be-BY"/>
              </w:rPr>
              <w:t>Контрольное списывание №1.</w:t>
            </w:r>
          </w:p>
        </w:tc>
        <w:tc>
          <w:tcPr>
            <w:tcW w:w="709" w:type="dxa"/>
          </w:tcPr>
          <w:p w:rsidR="00516063" w:rsidRPr="00516063" w:rsidRDefault="00516063" w:rsidP="00516063">
            <w:pPr>
              <w:jc w:val="center"/>
              <w:rPr>
                <w:lang w:eastAsia="en-US"/>
              </w:rPr>
            </w:pPr>
            <w:r w:rsidRPr="00516063">
              <w:rPr>
                <w:lang w:eastAsia="en-US"/>
              </w:rPr>
              <w:t>1</w:t>
            </w:r>
          </w:p>
        </w:tc>
        <w:tc>
          <w:tcPr>
            <w:tcW w:w="1134" w:type="dxa"/>
          </w:tcPr>
          <w:p w:rsidR="00516063" w:rsidRPr="00516063" w:rsidRDefault="00516063" w:rsidP="00516063">
            <w:pPr>
              <w:jc w:val="center"/>
              <w:rPr>
                <w:lang w:eastAsia="en-US"/>
              </w:rPr>
            </w:pPr>
            <w:r w:rsidRPr="00516063">
              <w:rPr>
                <w:lang w:eastAsia="en-US"/>
              </w:rPr>
              <w:t>10.10</w:t>
            </w:r>
          </w:p>
        </w:tc>
        <w:tc>
          <w:tcPr>
            <w:tcW w:w="1276" w:type="dxa"/>
          </w:tcPr>
          <w:p w:rsidR="00516063" w:rsidRPr="00516063" w:rsidRDefault="00516063" w:rsidP="00516063">
            <w:pPr>
              <w:jc w:val="center"/>
              <w:rPr>
                <w:lang w:eastAsia="en-US"/>
              </w:rPr>
            </w:pPr>
          </w:p>
        </w:tc>
      </w:tr>
      <w:tr w:rsidR="00516063" w:rsidRPr="00516063" w:rsidTr="00516063">
        <w:trPr>
          <w:trHeight w:val="400"/>
        </w:trPr>
        <w:tc>
          <w:tcPr>
            <w:tcW w:w="874" w:type="dxa"/>
          </w:tcPr>
          <w:p w:rsidR="00516063" w:rsidRPr="00516063" w:rsidRDefault="00516063" w:rsidP="00516063">
            <w:pPr>
              <w:ind w:right="-122"/>
              <w:jc w:val="center"/>
              <w:rPr>
                <w:bCs/>
                <w:lang w:eastAsia="en-US"/>
              </w:rPr>
            </w:pPr>
            <w:r w:rsidRPr="00516063">
              <w:rPr>
                <w:bCs/>
                <w:lang w:eastAsia="en-US"/>
              </w:rPr>
              <w:t>19</w:t>
            </w:r>
          </w:p>
        </w:tc>
        <w:tc>
          <w:tcPr>
            <w:tcW w:w="10489" w:type="dxa"/>
          </w:tcPr>
          <w:p w:rsidR="00516063" w:rsidRPr="00516063" w:rsidRDefault="00516063" w:rsidP="00516063">
            <w:pPr>
              <w:jc w:val="both"/>
              <w:rPr>
                <w:lang w:val="be-BY"/>
              </w:rPr>
            </w:pPr>
            <w:r w:rsidRPr="00516063">
              <w:t xml:space="preserve">Работа над ошибками.  </w:t>
            </w:r>
            <w:r w:rsidRPr="00516063">
              <w:rPr>
                <w:lang w:val="be-BY"/>
              </w:rPr>
              <w:t>ъ  ь. Твёрдый и мягкий знак</w:t>
            </w:r>
          </w:p>
        </w:tc>
        <w:tc>
          <w:tcPr>
            <w:tcW w:w="709" w:type="dxa"/>
          </w:tcPr>
          <w:p w:rsidR="00516063" w:rsidRPr="00516063" w:rsidRDefault="00516063" w:rsidP="00516063">
            <w:pPr>
              <w:jc w:val="center"/>
            </w:pPr>
            <w:r w:rsidRPr="00516063">
              <w:rPr>
                <w:lang w:eastAsia="en-US"/>
              </w:rPr>
              <w:t>1</w:t>
            </w:r>
          </w:p>
        </w:tc>
        <w:tc>
          <w:tcPr>
            <w:tcW w:w="1134" w:type="dxa"/>
          </w:tcPr>
          <w:p w:rsidR="00516063" w:rsidRPr="00516063" w:rsidRDefault="00516063" w:rsidP="00516063">
            <w:pPr>
              <w:jc w:val="center"/>
              <w:rPr>
                <w:lang w:eastAsia="en-US"/>
              </w:rPr>
            </w:pPr>
            <w:r w:rsidRPr="00516063">
              <w:rPr>
                <w:lang w:eastAsia="en-US"/>
              </w:rPr>
              <w:t>13.10</w:t>
            </w:r>
          </w:p>
        </w:tc>
        <w:tc>
          <w:tcPr>
            <w:tcW w:w="1276" w:type="dxa"/>
          </w:tcPr>
          <w:p w:rsidR="00516063" w:rsidRPr="00516063" w:rsidRDefault="00516063" w:rsidP="00516063">
            <w:pPr>
              <w:jc w:val="center"/>
              <w:rPr>
                <w:lang w:eastAsia="en-US"/>
              </w:rPr>
            </w:pPr>
          </w:p>
        </w:tc>
      </w:tr>
      <w:tr w:rsidR="00516063" w:rsidRPr="00516063" w:rsidTr="00516063">
        <w:trPr>
          <w:trHeight w:val="400"/>
        </w:trPr>
        <w:tc>
          <w:tcPr>
            <w:tcW w:w="874" w:type="dxa"/>
          </w:tcPr>
          <w:p w:rsidR="00516063" w:rsidRPr="00516063" w:rsidRDefault="00516063" w:rsidP="00516063">
            <w:pPr>
              <w:ind w:right="-122"/>
              <w:jc w:val="center"/>
              <w:rPr>
                <w:bCs/>
                <w:lang w:eastAsia="en-US"/>
              </w:rPr>
            </w:pPr>
            <w:r w:rsidRPr="00516063">
              <w:rPr>
                <w:bCs/>
                <w:lang w:eastAsia="en-US"/>
              </w:rPr>
              <w:t>20</w:t>
            </w:r>
          </w:p>
        </w:tc>
        <w:tc>
          <w:tcPr>
            <w:tcW w:w="10489" w:type="dxa"/>
          </w:tcPr>
          <w:p w:rsidR="00516063" w:rsidRPr="00516063" w:rsidRDefault="00516063" w:rsidP="00516063">
            <w:pPr>
              <w:jc w:val="both"/>
            </w:pPr>
            <w:r w:rsidRPr="00516063">
              <w:rPr>
                <w:lang w:val="be-BY"/>
              </w:rPr>
              <w:t xml:space="preserve">Ь, ъ </w:t>
            </w:r>
          </w:p>
        </w:tc>
        <w:tc>
          <w:tcPr>
            <w:tcW w:w="709" w:type="dxa"/>
          </w:tcPr>
          <w:p w:rsidR="00516063" w:rsidRPr="00516063" w:rsidRDefault="00516063" w:rsidP="00516063">
            <w:pPr>
              <w:jc w:val="center"/>
            </w:pPr>
            <w:r w:rsidRPr="00516063">
              <w:rPr>
                <w:lang w:eastAsia="en-US"/>
              </w:rPr>
              <w:t>1</w:t>
            </w:r>
          </w:p>
        </w:tc>
        <w:tc>
          <w:tcPr>
            <w:tcW w:w="1134" w:type="dxa"/>
          </w:tcPr>
          <w:p w:rsidR="00516063" w:rsidRPr="00516063" w:rsidRDefault="00516063" w:rsidP="00516063">
            <w:pPr>
              <w:jc w:val="center"/>
              <w:rPr>
                <w:lang w:eastAsia="en-US"/>
              </w:rPr>
            </w:pPr>
            <w:r w:rsidRPr="00516063">
              <w:rPr>
                <w:lang w:eastAsia="en-US"/>
              </w:rPr>
              <w:t>16.10</w:t>
            </w:r>
          </w:p>
        </w:tc>
        <w:tc>
          <w:tcPr>
            <w:tcW w:w="1276" w:type="dxa"/>
          </w:tcPr>
          <w:p w:rsidR="00516063" w:rsidRPr="00516063" w:rsidRDefault="00516063" w:rsidP="00516063">
            <w:pPr>
              <w:jc w:val="center"/>
              <w:rPr>
                <w:lang w:eastAsia="en-US"/>
              </w:rPr>
            </w:pPr>
          </w:p>
        </w:tc>
      </w:tr>
      <w:tr w:rsidR="00516063" w:rsidRPr="00516063" w:rsidTr="00516063">
        <w:trPr>
          <w:trHeight w:val="400"/>
        </w:trPr>
        <w:tc>
          <w:tcPr>
            <w:tcW w:w="874" w:type="dxa"/>
          </w:tcPr>
          <w:p w:rsidR="00516063" w:rsidRPr="00516063" w:rsidRDefault="00516063" w:rsidP="00516063">
            <w:pPr>
              <w:ind w:right="-122"/>
              <w:jc w:val="center"/>
              <w:rPr>
                <w:bCs/>
                <w:lang w:eastAsia="en-US"/>
              </w:rPr>
            </w:pPr>
            <w:r w:rsidRPr="00516063">
              <w:rPr>
                <w:bCs/>
                <w:lang w:eastAsia="en-US"/>
              </w:rPr>
              <w:t>21-22</w:t>
            </w:r>
          </w:p>
        </w:tc>
        <w:tc>
          <w:tcPr>
            <w:tcW w:w="10489" w:type="dxa"/>
          </w:tcPr>
          <w:p w:rsidR="00516063" w:rsidRPr="00516063" w:rsidRDefault="00516063" w:rsidP="00516063">
            <w:pPr>
              <w:jc w:val="both"/>
            </w:pPr>
            <w:r w:rsidRPr="00516063">
              <w:rPr>
                <w:color w:val="000000"/>
                <w:lang w:val="ru-RU"/>
              </w:rPr>
              <w:t xml:space="preserve">Участие  звуков и ударения  смысловом </w:t>
            </w:r>
            <w:proofErr w:type="gramStart"/>
            <w:r w:rsidRPr="00516063">
              <w:rPr>
                <w:color w:val="000000"/>
                <w:lang w:val="ru-RU"/>
              </w:rPr>
              <w:t>отличии</w:t>
            </w:r>
            <w:proofErr w:type="gramEnd"/>
            <w:r w:rsidRPr="00516063">
              <w:rPr>
                <w:color w:val="000000"/>
                <w:lang w:val="ru-RU"/>
              </w:rPr>
              <w:t xml:space="preserve">  </w:t>
            </w:r>
          </w:p>
        </w:tc>
        <w:tc>
          <w:tcPr>
            <w:tcW w:w="709" w:type="dxa"/>
          </w:tcPr>
          <w:p w:rsidR="00516063" w:rsidRPr="00516063" w:rsidRDefault="00516063" w:rsidP="00516063">
            <w:pPr>
              <w:jc w:val="center"/>
            </w:pPr>
            <w:r w:rsidRPr="00516063">
              <w:rPr>
                <w:lang w:eastAsia="en-US"/>
              </w:rPr>
              <w:t>2</w:t>
            </w:r>
          </w:p>
        </w:tc>
        <w:tc>
          <w:tcPr>
            <w:tcW w:w="1134" w:type="dxa"/>
          </w:tcPr>
          <w:p w:rsidR="00516063" w:rsidRPr="00516063" w:rsidRDefault="00516063" w:rsidP="00516063">
            <w:pPr>
              <w:jc w:val="center"/>
              <w:rPr>
                <w:lang w:eastAsia="en-US"/>
              </w:rPr>
            </w:pPr>
            <w:r w:rsidRPr="00516063">
              <w:rPr>
                <w:lang w:eastAsia="en-US"/>
              </w:rPr>
              <w:t>17.10</w:t>
            </w:r>
          </w:p>
          <w:p w:rsidR="00516063" w:rsidRPr="00516063" w:rsidRDefault="00516063" w:rsidP="00516063">
            <w:pPr>
              <w:jc w:val="center"/>
              <w:rPr>
                <w:lang w:eastAsia="en-US"/>
              </w:rPr>
            </w:pPr>
            <w:r w:rsidRPr="00516063">
              <w:rPr>
                <w:lang w:eastAsia="en-US"/>
              </w:rPr>
              <w:t>20.10</w:t>
            </w:r>
          </w:p>
        </w:tc>
        <w:tc>
          <w:tcPr>
            <w:tcW w:w="1276" w:type="dxa"/>
          </w:tcPr>
          <w:p w:rsidR="00516063" w:rsidRPr="00516063" w:rsidRDefault="00516063" w:rsidP="00516063">
            <w:pPr>
              <w:jc w:val="center"/>
              <w:rPr>
                <w:lang w:eastAsia="en-US"/>
              </w:rPr>
            </w:pPr>
          </w:p>
        </w:tc>
      </w:tr>
      <w:tr w:rsidR="00516063" w:rsidRPr="00516063" w:rsidTr="00516063">
        <w:trPr>
          <w:trHeight w:val="400"/>
        </w:trPr>
        <w:tc>
          <w:tcPr>
            <w:tcW w:w="874" w:type="dxa"/>
          </w:tcPr>
          <w:p w:rsidR="00516063" w:rsidRPr="00516063" w:rsidRDefault="00516063" w:rsidP="00516063">
            <w:pPr>
              <w:ind w:right="-122"/>
              <w:jc w:val="center"/>
              <w:rPr>
                <w:bCs/>
                <w:lang w:eastAsia="en-US"/>
              </w:rPr>
            </w:pPr>
            <w:r w:rsidRPr="00516063">
              <w:rPr>
                <w:bCs/>
                <w:lang w:eastAsia="en-US"/>
              </w:rPr>
              <w:lastRenderedPageBreak/>
              <w:t>23-24</w:t>
            </w:r>
          </w:p>
        </w:tc>
        <w:tc>
          <w:tcPr>
            <w:tcW w:w="10489" w:type="dxa"/>
          </w:tcPr>
          <w:p w:rsidR="00516063" w:rsidRPr="00516063" w:rsidRDefault="00516063" w:rsidP="00516063">
            <w:pPr>
              <w:jc w:val="both"/>
            </w:pPr>
            <w:r w:rsidRPr="00516063">
              <w:t>Правильно использовать заглавные и прописные буквы</w:t>
            </w:r>
          </w:p>
        </w:tc>
        <w:tc>
          <w:tcPr>
            <w:tcW w:w="709" w:type="dxa"/>
          </w:tcPr>
          <w:p w:rsidR="00516063" w:rsidRPr="00516063" w:rsidRDefault="00516063" w:rsidP="00516063">
            <w:pPr>
              <w:jc w:val="center"/>
              <w:rPr>
                <w:lang w:val="ru-RU"/>
              </w:rPr>
            </w:pPr>
            <w:r w:rsidRPr="00516063">
              <w:rPr>
                <w:lang w:eastAsia="en-US"/>
              </w:rPr>
              <w:t>2</w:t>
            </w:r>
          </w:p>
        </w:tc>
        <w:tc>
          <w:tcPr>
            <w:tcW w:w="1134" w:type="dxa"/>
          </w:tcPr>
          <w:p w:rsidR="00516063" w:rsidRPr="00516063" w:rsidRDefault="00516063" w:rsidP="00516063">
            <w:pPr>
              <w:jc w:val="center"/>
              <w:rPr>
                <w:lang w:eastAsia="en-US"/>
              </w:rPr>
            </w:pPr>
            <w:r w:rsidRPr="00516063">
              <w:rPr>
                <w:lang w:eastAsia="en-US"/>
              </w:rPr>
              <w:t>23.10</w:t>
            </w:r>
          </w:p>
          <w:p w:rsidR="00516063" w:rsidRPr="00516063" w:rsidRDefault="00516063" w:rsidP="00516063">
            <w:pPr>
              <w:jc w:val="center"/>
              <w:rPr>
                <w:lang w:eastAsia="en-US"/>
              </w:rPr>
            </w:pPr>
            <w:r w:rsidRPr="00516063">
              <w:rPr>
                <w:lang w:eastAsia="en-US"/>
              </w:rPr>
              <w:t>24.10</w:t>
            </w:r>
          </w:p>
        </w:tc>
        <w:tc>
          <w:tcPr>
            <w:tcW w:w="1276" w:type="dxa"/>
          </w:tcPr>
          <w:p w:rsidR="00516063" w:rsidRPr="00516063" w:rsidRDefault="00516063" w:rsidP="00516063">
            <w:pPr>
              <w:jc w:val="center"/>
              <w:rPr>
                <w:lang w:eastAsia="en-US"/>
              </w:rPr>
            </w:pPr>
          </w:p>
        </w:tc>
      </w:tr>
      <w:tr w:rsidR="00516063" w:rsidRPr="00516063" w:rsidTr="00516063">
        <w:trPr>
          <w:trHeight w:val="400"/>
        </w:trPr>
        <w:tc>
          <w:tcPr>
            <w:tcW w:w="874" w:type="dxa"/>
          </w:tcPr>
          <w:p w:rsidR="00516063" w:rsidRPr="00516063" w:rsidRDefault="00516063" w:rsidP="00516063">
            <w:pPr>
              <w:jc w:val="center"/>
              <w:rPr>
                <w:bCs/>
                <w:lang w:eastAsia="en-US"/>
              </w:rPr>
            </w:pPr>
            <w:r w:rsidRPr="00516063">
              <w:rPr>
                <w:bCs/>
                <w:lang w:eastAsia="en-US"/>
              </w:rPr>
              <w:t>25</w:t>
            </w:r>
          </w:p>
        </w:tc>
        <w:tc>
          <w:tcPr>
            <w:tcW w:w="10489" w:type="dxa"/>
          </w:tcPr>
          <w:p w:rsidR="00516063" w:rsidRPr="00516063" w:rsidRDefault="00516063" w:rsidP="00516063">
            <w:pPr>
              <w:jc w:val="both"/>
            </w:pPr>
            <w:r w:rsidRPr="00516063">
              <w:t xml:space="preserve">Диктант с грамматическим заданием на тему “Звуки и буквы”  №2 </w:t>
            </w:r>
          </w:p>
        </w:tc>
        <w:tc>
          <w:tcPr>
            <w:tcW w:w="709" w:type="dxa"/>
          </w:tcPr>
          <w:p w:rsidR="00516063" w:rsidRPr="00516063" w:rsidRDefault="00516063" w:rsidP="00516063">
            <w:pPr>
              <w:jc w:val="center"/>
              <w:rPr>
                <w:lang w:eastAsia="en-US"/>
              </w:rPr>
            </w:pPr>
            <w:r w:rsidRPr="00516063">
              <w:rPr>
                <w:lang w:eastAsia="en-US"/>
              </w:rPr>
              <w:t>1</w:t>
            </w:r>
          </w:p>
        </w:tc>
        <w:tc>
          <w:tcPr>
            <w:tcW w:w="1134" w:type="dxa"/>
          </w:tcPr>
          <w:p w:rsidR="00516063" w:rsidRPr="00516063" w:rsidRDefault="00516063" w:rsidP="00516063">
            <w:pPr>
              <w:jc w:val="center"/>
              <w:rPr>
                <w:lang w:eastAsia="en-US"/>
              </w:rPr>
            </w:pPr>
            <w:r w:rsidRPr="00516063">
              <w:rPr>
                <w:lang w:eastAsia="en-US"/>
              </w:rPr>
              <w:t>03.11</w:t>
            </w:r>
          </w:p>
        </w:tc>
        <w:tc>
          <w:tcPr>
            <w:tcW w:w="1276" w:type="dxa"/>
          </w:tcPr>
          <w:p w:rsidR="00516063" w:rsidRPr="00516063" w:rsidRDefault="00516063" w:rsidP="00516063">
            <w:pPr>
              <w:jc w:val="center"/>
              <w:rPr>
                <w:lang w:eastAsia="en-US"/>
              </w:rPr>
            </w:pPr>
          </w:p>
        </w:tc>
      </w:tr>
      <w:tr w:rsidR="00516063" w:rsidRPr="00516063" w:rsidTr="00516063">
        <w:trPr>
          <w:trHeight w:val="328"/>
        </w:trPr>
        <w:tc>
          <w:tcPr>
            <w:tcW w:w="874" w:type="dxa"/>
          </w:tcPr>
          <w:p w:rsidR="00516063" w:rsidRPr="00516063" w:rsidRDefault="00516063" w:rsidP="00516063">
            <w:pPr>
              <w:jc w:val="center"/>
              <w:rPr>
                <w:bCs/>
                <w:lang w:eastAsia="en-US"/>
              </w:rPr>
            </w:pPr>
            <w:r w:rsidRPr="00516063">
              <w:rPr>
                <w:bCs/>
                <w:lang w:eastAsia="en-US"/>
              </w:rPr>
              <w:t>26</w:t>
            </w:r>
          </w:p>
        </w:tc>
        <w:tc>
          <w:tcPr>
            <w:tcW w:w="10489" w:type="dxa"/>
          </w:tcPr>
          <w:p w:rsidR="00516063" w:rsidRPr="00516063" w:rsidRDefault="00516063" w:rsidP="00516063">
            <w:pPr>
              <w:jc w:val="both"/>
            </w:pPr>
            <w:r w:rsidRPr="00516063">
              <w:t>Работа над ошиками . “Звуки и буквы”</w:t>
            </w:r>
          </w:p>
        </w:tc>
        <w:tc>
          <w:tcPr>
            <w:tcW w:w="709" w:type="dxa"/>
          </w:tcPr>
          <w:p w:rsidR="00516063" w:rsidRPr="00516063" w:rsidRDefault="00516063" w:rsidP="00516063">
            <w:pPr>
              <w:jc w:val="center"/>
              <w:rPr>
                <w:lang w:eastAsia="en-US"/>
              </w:rPr>
            </w:pPr>
            <w:r w:rsidRPr="00516063">
              <w:rPr>
                <w:lang w:eastAsia="en-US"/>
              </w:rPr>
              <w:t>1</w:t>
            </w:r>
          </w:p>
        </w:tc>
        <w:tc>
          <w:tcPr>
            <w:tcW w:w="1134" w:type="dxa"/>
          </w:tcPr>
          <w:p w:rsidR="00516063" w:rsidRPr="00516063" w:rsidRDefault="00516063" w:rsidP="00516063">
            <w:pPr>
              <w:jc w:val="center"/>
              <w:rPr>
                <w:lang w:eastAsia="en-US"/>
              </w:rPr>
            </w:pPr>
            <w:r w:rsidRPr="00516063">
              <w:rPr>
                <w:lang w:eastAsia="en-US"/>
              </w:rPr>
              <w:t>06.11</w:t>
            </w:r>
          </w:p>
        </w:tc>
        <w:tc>
          <w:tcPr>
            <w:tcW w:w="1276" w:type="dxa"/>
          </w:tcPr>
          <w:p w:rsidR="00516063" w:rsidRPr="00516063" w:rsidRDefault="00516063" w:rsidP="00516063">
            <w:pPr>
              <w:jc w:val="center"/>
              <w:rPr>
                <w:lang w:val="ru-RU" w:eastAsia="en-US"/>
              </w:rPr>
            </w:pPr>
          </w:p>
        </w:tc>
      </w:tr>
      <w:tr w:rsidR="00516063" w:rsidRPr="00516063" w:rsidTr="00516063">
        <w:trPr>
          <w:trHeight w:val="400"/>
        </w:trPr>
        <w:tc>
          <w:tcPr>
            <w:tcW w:w="874" w:type="dxa"/>
          </w:tcPr>
          <w:p w:rsidR="00516063" w:rsidRPr="00516063" w:rsidRDefault="00516063" w:rsidP="00516063">
            <w:pPr>
              <w:jc w:val="center"/>
              <w:rPr>
                <w:bCs/>
                <w:lang w:eastAsia="en-US"/>
              </w:rPr>
            </w:pPr>
          </w:p>
        </w:tc>
        <w:tc>
          <w:tcPr>
            <w:tcW w:w="10489" w:type="dxa"/>
          </w:tcPr>
          <w:p w:rsidR="00516063" w:rsidRPr="00516063" w:rsidRDefault="00516063" w:rsidP="00516063">
            <w:pPr>
              <w:jc w:val="center"/>
              <w:rPr>
                <w:b/>
              </w:rPr>
            </w:pPr>
            <w:r w:rsidRPr="00516063">
              <w:rPr>
                <w:b/>
              </w:rPr>
              <w:t>Алфавит</w:t>
            </w:r>
          </w:p>
        </w:tc>
        <w:tc>
          <w:tcPr>
            <w:tcW w:w="709" w:type="dxa"/>
          </w:tcPr>
          <w:p w:rsidR="00516063" w:rsidRPr="00516063" w:rsidRDefault="00516063" w:rsidP="00516063">
            <w:pPr>
              <w:jc w:val="center"/>
              <w:rPr>
                <w:b/>
                <w:lang w:eastAsia="en-US"/>
              </w:rPr>
            </w:pPr>
            <w:r w:rsidRPr="00516063">
              <w:rPr>
                <w:b/>
                <w:lang w:eastAsia="en-US"/>
              </w:rPr>
              <w:t>6</w:t>
            </w:r>
          </w:p>
        </w:tc>
        <w:tc>
          <w:tcPr>
            <w:tcW w:w="1134" w:type="dxa"/>
          </w:tcPr>
          <w:p w:rsidR="00516063" w:rsidRPr="00516063" w:rsidRDefault="00516063" w:rsidP="00516063">
            <w:pPr>
              <w:jc w:val="center"/>
              <w:rPr>
                <w:lang w:eastAsia="en-US"/>
              </w:rPr>
            </w:pPr>
          </w:p>
        </w:tc>
        <w:tc>
          <w:tcPr>
            <w:tcW w:w="1276" w:type="dxa"/>
          </w:tcPr>
          <w:p w:rsidR="00516063" w:rsidRPr="00516063" w:rsidRDefault="00516063" w:rsidP="00516063">
            <w:pPr>
              <w:jc w:val="center"/>
              <w:rPr>
                <w:lang w:eastAsia="en-US"/>
              </w:rPr>
            </w:pPr>
          </w:p>
        </w:tc>
      </w:tr>
      <w:tr w:rsidR="00516063" w:rsidRPr="00516063" w:rsidTr="00516063">
        <w:trPr>
          <w:trHeight w:val="400"/>
        </w:trPr>
        <w:tc>
          <w:tcPr>
            <w:tcW w:w="874" w:type="dxa"/>
          </w:tcPr>
          <w:p w:rsidR="00516063" w:rsidRPr="00516063" w:rsidRDefault="00516063" w:rsidP="00516063">
            <w:pPr>
              <w:jc w:val="center"/>
              <w:rPr>
                <w:bCs/>
                <w:lang w:eastAsia="en-US"/>
              </w:rPr>
            </w:pPr>
            <w:r w:rsidRPr="00516063">
              <w:rPr>
                <w:bCs/>
                <w:lang w:eastAsia="en-US"/>
              </w:rPr>
              <w:t>27</w:t>
            </w:r>
          </w:p>
        </w:tc>
        <w:tc>
          <w:tcPr>
            <w:tcW w:w="10489" w:type="dxa"/>
          </w:tcPr>
          <w:p w:rsidR="00516063" w:rsidRPr="00516063" w:rsidRDefault="00516063" w:rsidP="00516063">
            <w:pPr>
              <w:jc w:val="both"/>
            </w:pPr>
            <w:r w:rsidRPr="00516063">
              <w:t>Алфавит.</w:t>
            </w:r>
          </w:p>
        </w:tc>
        <w:tc>
          <w:tcPr>
            <w:tcW w:w="709" w:type="dxa"/>
          </w:tcPr>
          <w:p w:rsidR="00516063" w:rsidRPr="00516063" w:rsidRDefault="00516063" w:rsidP="00516063">
            <w:pPr>
              <w:jc w:val="center"/>
            </w:pPr>
            <w:r w:rsidRPr="00516063">
              <w:rPr>
                <w:lang w:eastAsia="en-US"/>
              </w:rPr>
              <w:t>1</w:t>
            </w:r>
          </w:p>
        </w:tc>
        <w:tc>
          <w:tcPr>
            <w:tcW w:w="1134" w:type="dxa"/>
          </w:tcPr>
          <w:p w:rsidR="00516063" w:rsidRPr="00516063" w:rsidRDefault="00516063" w:rsidP="00516063">
            <w:pPr>
              <w:jc w:val="center"/>
              <w:rPr>
                <w:lang w:eastAsia="en-US"/>
              </w:rPr>
            </w:pPr>
            <w:r w:rsidRPr="00516063">
              <w:rPr>
                <w:lang w:eastAsia="en-US"/>
              </w:rPr>
              <w:t>07.11</w:t>
            </w:r>
          </w:p>
          <w:p w:rsidR="00516063" w:rsidRPr="00516063" w:rsidRDefault="00516063" w:rsidP="00516063">
            <w:pPr>
              <w:jc w:val="center"/>
              <w:rPr>
                <w:lang w:eastAsia="en-US"/>
              </w:rPr>
            </w:pPr>
          </w:p>
        </w:tc>
        <w:tc>
          <w:tcPr>
            <w:tcW w:w="1276" w:type="dxa"/>
          </w:tcPr>
          <w:p w:rsidR="00516063" w:rsidRPr="00516063" w:rsidRDefault="00516063" w:rsidP="00516063">
            <w:pPr>
              <w:jc w:val="center"/>
              <w:rPr>
                <w:lang w:eastAsia="en-US"/>
              </w:rPr>
            </w:pPr>
          </w:p>
        </w:tc>
      </w:tr>
      <w:tr w:rsidR="00516063" w:rsidRPr="00516063" w:rsidTr="00516063">
        <w:trPr>
          <w:trHeight w:val="400"/>
        </w:trPr>
        <w:tc>
          <w:tcPr>
            <w:tcW w:w="874" w:type="dxa"/>
          </w:tcPr>
          <w:p w:rsidR="00516063" w:rsidRPr="00516063" w:rsidRDefault="00516063" w:rsidP="00516063">
            <w:pPr>
              <w:jc w:val="center"/>
              <w:rPr>
                <w:bCs/>
                <w:lang w:eastAsia="en-US"/>
              </w:rPr>
            </w:pPr>
            <w:r w:rsidRPr="00516063">
              <w:rPr>
                <w:bCs/>
                <w:lang w:eastAsia="en-US"/>
              </w:rPr>
              <w:t>28-29</w:t>
            </w:r>
          </w:p>
        </w:tc>
        <w:tc>
          <w:tcPr>
            <w:tcW w:w="10489" w:type="dxa"/>
          </w:tcPr>
          <w:p w:rsidR="00516063" w:rsidRPr="00516063" w:rsidRDefault="00516063" w:rsidP="00516063">
            <w:pPr>
              <w:jc w:val="both"/>
            </w:pPr>
            <w:r w:rsidRPr="00516063">
              <w:rPr>
                <w:lang w:val="be-BY"/>
              </w:rPr>
              <w:t>Как пользоваться алфавитом?</w:t>
            </w:r>
          </w:p>
        </w:tc>
        <w:tc>
          <w:tcPr>
            <w:tcW w:w="709" w:type="dxa"/>
          </w:tcPr>
          <w:p w:rsidR="00516063" w:rsidRPr="00516063" w:rsidRDefault="00516063" w:rsidP="00516063">
            <w:pPr>
              <w:jc w:val="center"/>
            </w:pPr>
            <w:r w:rsidRPr="00516063">
              <w:rPr>
                <w:lang w:eastAsia="en-US"/>
              </w:rPr>
              <w:t>2</w:t>
            </w:r>
          </w:p>
        </w:tc>
        <w:tc>
          <w:tcPr>
            <w:tcW w:w="1134" w:type="dxa"/>
          </w:tcPr>
          <w:p w:rsidR="00516063" w:rsidRPr="00516063" w:rsidRDefault="00516063" w:rsidP="00516063">
            <w:pPr>
              <w:jc w:val="center"/>
              <w:rPr>
                <w:lang w:eastAsia="en-US"/>
              </w:rPr>
            </w:pPr>
            <w:r w:rsidRPr="00516063">
              <w:rPr>
                <w:lang w:eastAsia="en-US"/>
              </w:rPr>
              <w:t>10.11</w:t>
            </w:r>
          </w:p>
          <w:p w:rsidR="00516063" w:rsidRPr="00516063" w:rsidRDefault="00516063" w:rsidP="00516063">
            <w:pPr>
              <w:jc w:val="center"/>
              <w:rPr>
                <w:lang w:eastAsia="en-US"/>
              </w:rPr>
            </w:pPr>
            <w:r w:rsidRPr="00516063">
              <w:rPr>
                <w:lang w:eastAsia="en-US"/>
              </w:rPr>
              <w:t>13.11</w:t>
            </w:r>
          </w:p>
        </w:tc>
        <w:tc>
          <w:tcPr>
            <w:tcW w:w="1276" w:type="dxa"/>
          </w:tcPr>
          <w:p w:rsidR="00516063" w:rsidRPr="00516063" w:rsidRDefault="00516063" w:rsidP="00516063">
            <w:pPr>
              <w:jc w:val="center"/>
              <w:rPr>
                <w:lang w:val="ru-RU"/>
              </w:rPr>
            </w:pPr>
          </w:p>
        </w:tc>
      </w:tr>
      <w:tr w:rsidR="00516063" w:rsidRPr="00516063" w:rsidTr="00516063">
        <w:trPr>
          <w:trHeight w:val="400"/>
        </w:trPr>
        <w:tc>
          <w:tcPr>
            <w:tcW w:w="874" w:type="dxa"/>
          </w:tcPr>
          <w:p w:rsidR="00516063" w:rsidRPr="00516063" w:rsidRDefault="00516063" w:rsidP="00516063">
            <w:pPr>
              <w:jc w:val="center"/>
              <w:rPr>
                <w:bCs/>
                <w:lang w:eastAsia="en-US"/>
              </w:rPr>
            </w:pPr>
            <w:r w:rsidRPr="00516063">
              <w:rPr>
                <w:bCs/>
                <w:lang w:eastAsia="en-US"/>
              </w:rPr>
              <w:t>30-31</w:t>
            </w:r>
          </w:p>
        </w:tc>
        <w:tc>
          <w:tcPr>
            <w:tcW w:w="10489" w:type="dxa"/>
          </w:tcPr>
          <w:p w:rsidR="00516063" w:rsidRPr="00516063" w:rsidRDefault="00516063" w:rsidP="00516063">
            <w:pPr>
              <w:jc w:val="both"/>
            </w:pPr>
            <w:r w:rsidRPr="00516063">
              <w:rPr>
                <w:color w:val="000000"/>
                <w:lang w:val="ru-RU"/>
              </w:rPr>
              <w:t>Размещение слов в алфавитном порядке в зависимости от первой буквы</w:t>
            </w:r>
          </w:p>
        </w:tc>
        <w:tc>
          <w:tcPr>
            <w:tcW w:w="709" w:type="dxa"/>
          </w:tcPr>
          <w:p w:rsidR="00516063" w:rsidRPr="00516063" w:rsidRDefault="00516063" w:rsidP="00516063">
            <w:pPr>
              <w:jc w:val="center"/>
              <w:rPr>
                <w:lang w:val="ru-RU"/>
              </w:rPr>
            </w:pPr>
            <w:r w:rsidRPr="00516063">
              <w:rPr>
                <w:lang w:eastAsia="en-US"/>
              </w:rPr>
              <w:t>2</w:t>
            </w:r>
          </w:p>
        </w:tc>
        <w:tc>
          <w:tcPr>
            <w:tcW w:w="1134" w:type="dxa"/>
          </w:tcPr>
          <w:p w:rsidR="00516063" w:rsidRPr="00516063" w:rsidRDefault="00516063" w:rsidP="00516063">
            <w:pPr>
              <w:jc w:val="center"/>
              <w:rPr>
                <w:lang w:eastAsia="en-US"/>
              </w:rPr>
            </w:pPr>
            <w:r w:rsidRPr="00516063">
              <w:rPr>
                <w:lang w:eastAsia="en-US"/>
              </w:rPr>
              <w:t>14.11</w:t>
            </w:r>
          </w:p>
          <w:p w:rsidR="00516063" w:rsidRPr="00516063" w:rsidRDefault="00516063" w:rsidP="00516063">
            <w:pPr>
              <w:jc w:val="center"/>
              <w:rPr>
                <w:lang w:eastAsia="en-US"/>
              </w:rPr>
            </w:pPr>
            <w:r w:rsidRPr="00516063">
              <w:rPr>
                <w:lang w:eastAsia="en-US"/>
              </w:rPr>
              <w:t>17.11</w:t>
            </w:r>
          </w:p>
        </w:tc>
        <w:tc>
          <w:tcPr>
            <w:tcW w:w="1276" w:type="dxa"/>
          </w:tcPr>
          <w:p w:rsidR="00516063" w:rsidRPr="00516063" w:rsidRDefault="00516063" w:rsidP="00516063">
            <w:pPr>
              <w:jc w:val="center"/>
              <w:rPr>
                <w:lang w:val="ru-RU"/>
              </w:rPr>
            </w:pPr>
          </w:p>
        </w:tc>
      </w:tr>
      <w:tr w:rsidR="00516063" w:rsidRPr="00516063" w:rsidTr="00516063">
        <w:trPr>
          <w:trHeight w:val="400"/>
        </w:trPr>
        <w:tc>
          <w:tcPr>
            <w:tcW w:w="874" w:type="dxa"/>
          </w:tcPr>
          <w:p w:rsidR="00516063" w:rsidRPr="00516063" w:rsidRDefault="00516063" w:rsidP="00516063">
            <w:pPr>
              <w:jc w:val="center"/>
              <w:rPr>
                <w:bCs/>
                <w:lang w:eastAsia="en-US"/>
              </w:rPr>
            </w:pPr>
            <w:r w:rsidRPr="00516063">
              <w:rPr>
                <w:bCs/>
                <w:lang w:eastAsia="en-US"/>
              </w:rPr>
              <w:t>32</w:t>
            </w:r>
          </w:p>
        </w:tc>
        <w:tc>
          <w:tcPr>
            <w:tcW w:w="10489" w:type="dxa"/>
          </w:tcPr>
          <w:p w:rsidR="00516063" w:rsidRPr="00516063" w:rsidRDefault="00516063" w:rsidP="00516063">
            <w:pPr>
              <w:jc w:val="both"/>
            </w:pPr>
            <w:r w:rsidRPr="00516063">
              <w:t>Контрольное списывание  №2</w:t>
            </w:r>
          </w:p>
        </w:tc>
        <w:tc>
          <w:tcPr>
            <w:tcW w:w="709" w:type="dxa"/>
          </w:tcPr>
          <w:p w:rsidR="00516063" w:rsidRPr="00516063" w:rsidRDefault="00516063" w:rsidP="00516063">
            <w:pPr>
              <w:jc w:val="center"/>
            </w:pPr>
            <w:r w:rsidRPr="00516063">
              <w:rPr>
                <w:lang w:eastAsia="en-US"/>
              </w:rPr>
              <w:t>1</w:t>
            </w:r>
          </w:p>
        </w:tc>
        <w:tc>
          <w:tcPr>
            <w:tcW w:w="1134" w:type="dxa"/>
          </w:tcPr>
          <w:p w:rsidR="00516063" w:rsidRPr="00516063" w:rsidRDefault="00516063" w:rsidP="00516063">
            <w:pPr>
              <w:jc w:val="center"/>
              <w:rPr>
                <w:lang w:eastAsia="en-US"/>
              </w:rPr>
            </w:pPr>
            <w:r w:rsidRPr="00516063">
              <w:rPr>
                <w:lang w:eastAsia="en-US"/>
              </w:rPr>
              <w:t>20.11</w:t>
            </w:r>
          </w:p>
        </w:tc>
        <w:tc>
          <w:tcPr>
            <w:tcW w:w="1276" w:type="dxa"/>
          </w:tcPr>
          <w:p w:rsidR="00516063" w:rsidRPr="00516063" w:rsidRDefault="00516063" w:rsidP="00516063">
            <w:pPr>
              <w:jc w:val="center"/>
              <w:rPr>
                <w:lang w:eastAsia="en-US"/>
              </w:rPr>
            </w:pPr>
          </w:p>
        </w:tc>
      </w:tr>
      <w:tr w:rsidR="00516063" w:rsidRPr="00516063" w:rsidTr="00516063">
        <w:trPr>
          <w:trHeight w:val="400"/>
        </w:trPr>
        <w:tc>
          <w:tcPr>
            <w:tcW w:w="874" w:type="dxa"/>
          </w:tcPr>
          <w:p w:rsidR="00516063" w:rsidRPr="00516063" w:rsidRDefault="00516063" w:rsidP="00516063">
            <w:pPr>
              <w:jc w:val="center"/>
              <w:rPr>
                <w:bCs/>
                <w:lang w:eastAsia="en-US"/>
              </w:rPr>
            </w:pPr>
          </w:p>
        </w:tc>
        <w:tc>
          <w:tcPr>
            <w:tcW w:w="10489" w:type="dxa"/>
          </w:tcPr>
          <w:p w:rsidR="00516063" w:rsidRPr="00516063" w:rsidRDefault="00516063" w:rsidP="00516063">
            <w:pPr>
              <w:jc w:val="center"/>
              <w:rPr>
                <w:b/>
              </w:rPr>
            </w:pPr>
            <w:r w:rsidRPr="00516063">
              <w:rPr>
                <w:b/>
              </w:rPr>
              <w:t>Слово</w:t>
            </w:r>
          </w:p>
        </w:tc>
        <w:tc>
          <w:tcPr>
            <w:tcW w:w="709" w:type="dxa"/>
          </w:tcPr>
          <w:p w:rsidR="00516063" w:rsidRPr="00516063" w:rsidRDefault="00516063" w:rsidP="00516063">
            <w:pPr>
              <w:jc w:val="center"/>
              <w:rPr>
                <w:b/>
                <w:lang w:eastAsia="en-US"/>
              </w:rPr>
            </w:pPr>
            <w:r w:rsidRPr="00516063">
              <w:rPr>
                <w:b/>
                <w:lang w:eastAsia="en-US"/>
              </w:rPr>
              <w:t>25</w:t>
            </w:r>
          </w:p>
        </w:tc>
        <w:tc>
          <w:tcPr>
            <w:tcW w:w="1134" w:type="dxa"/>
          </w:tcPr>
          <w:p w:rsidR="00516063" w:rsidRPr="00516063" w:rsidRDefault="00516063" w:rsidP="00516063">
            <w:pPr>
              <w:jc w:val="center"/>
              <w:rPr>
                <w:lang w:eastAsia="en-US"/>
              </w:rPr>
            </w:pPr>
          </w:p>
        </w:tc>
        <w:tc>
          <w:tcPr>
            <w:tcW w:w="1276" w:type="dxa"/>
          </w:tcPr>
          <w:p w:rsidR="00516063" w:rsidRPr="00516063" w:rsidRDefault="00516063" w:rsidP="00516063">
            <w:pPr>
              <w:jc w:val="center"/>
              <w:rPr>
                <w:lang w:eastAsia="en-US"/>
              </w:rPr>
            </w:pPr>
          </w:p>
        </w:tc>
      </w:tr>
      <w:tr w:rsidR="00516063" w:rsidRPr="00516063" w:rsidTr="00516063">
        <w:trPr>
          <w:trHeight w:val="400"/>
        </w:trPr>
        <w:tc>
          <w:tcPr>
            <w:tcW w:w="874" w:type="dxa"/>
          </w:tcPr>
          <w:p w:rsidR="00516063" w:rsidRPr="00516063" w:rsidRDefault="00516063" w:rsidP="00516063">
            <w:pPr>
              <w:jc w:val="center"/>
              <w:rPr>
                <w:bCs/>
                <w:lang w:eastAsia="en-US"/>
              </w:rPr>
            </w:pPr>
            <w:r w:rsidRPr="00516063">
              <w:rPr>
                <w:bCs/>
                <w:lang w:eastAsia="en-US"/>
              </w:rPr>
              <w:t>33</w:t>
            </w:r>
          </w:p>
        </w:tc>
        <w:tc>
          <w:tcPr>
            <w:tcW w:w="10489" w:type="dxa"/>
          </w:tcPr>
          <w:p w:rsidR="00516063" w:rsidRPr="00516063" w:rsidRDefault="00516063" w:rsidP="00516063">
            <w:pPr>
              <w:jc w:val="both"/>
            </w:pPr>
            <w:r w:rsidRPr="00516063">
              <w:t>Работа на ошибками.  Слово- обозначение предмета</w:t>
            </w:r>
          </w:p>
        </w:tc>
        <w:tc>
          <w:tcPr>
            <w:tcW w:w="709" w:type="dxa"/>
          </w:tcPr>
          <w:p w:rsidR="00516063" w:rsidRPr="00516063" w:rsidRDefault="00516063" w:rsidP="00516063">
            <w:pPr>
              <w:jc w:val="center"/>
            </w:pPr>
            <w:r w:rsidRPr="00516063">
              <w:rPr>
                <w:lang w:eastAsia="en-US"/>
              </w:rPr>
              <w:t>1</w:t>
            </w:r>
          </w:p>
        </w:tc>
        <w:tc>
          <w:tcPr>
            <w:tcW w:w="1134" w:type="dxa"/>
          </w:tcPr>
          <w:p w:rsidR="00516063" w:rsidRPr="00516063" w:rsidRDefault="00516063" w:rsidP="00516063">
            <w:pPr>
              <w:jc w:val="center"/>
              <w:rPr>
                <w:lang w:eastAsia="en-US"/>
              </w:rPr>
            </w:pPr>
            <w:r w:rsidRPr="00516063">
              <w:rPr>
                <w:lang w:eastAsia="en-US"/>
              </w:rPr>
              <w:t>21.11</w:t>
            </w:r>
          </w:p>
        </w:tc>
        <w:tc>
          <w:tcPr>
            <w:tcW w:w="1276" w:type="dxa"/>
          </w:tcPr>
          <w:p w:rsidR="00516063" w:rsidRPr="00516063" w:rsidRDefault="00516063" w:rsidP="00516063">
            <w:pPr>
              <w:jc w:val="center"/>
              <w:rPr>
                <w:lang w:eastAsia="en-US"/>
              </w:rPr>
            </w:pPr>
          </w:p>
        </w:tc>
      </w:tr>
      <w:tr w:rsidR="00516063" w:rsidRPr="00516063" w:rsidTr="00516063">
        <w:trPr>
          <w:trHeight w:val="400"/>
        </w:trPr>
        <w:tc>
          <w:tcPr>
            <w:tcW w:w="874" w:type="dxa"/>
          </w:tcPr>
          <w:p w:rsidR="00516063" w:rsidRPr="00516063" w:rsidRDefault="00516063" w:rsidP="00516063">
            <w:pPr>
              <w:jc w:val="center"/>
              <w:rPr>
                <w:bCs/>
                <w:lang w:eastAsia="en-US"/>
              </w:rPr>
            </w:pPr>
            <w:r w:rsidRPr="00516063">
              <w:rPr>
                <w:bCs/>
                <w:lang w:eastAsia="en-US"/>
              </w:rPr>
              <w:t>34</w:t>
            </w:r>
          </w:p>
        </w:tc>
        <w:tc>
          <w:tcPr>
            <w:tcW w:w="10489" w:type="dxa"/>
          </w:tcPr>
          <w:p w:rsidR="00516063" w:rsidRPr="00516063" w:rsidRDefault="00516063" w:rsidP="00516063">
            <w:pPr>
              <w:jc w:val="both"/>
              <w:rPr>
                <w:spacing w:val="-4"/>
              </w:rPr>
            </w:pPr>
            <w:r w:rsidRPr="00516063">
              <w:t xml:space="preserve">Слово- обозначение предмета </w:t>
            </w:r>
          </w:p>
        </w:tc>
        <w:tc>
          <w:tcPr>
            <w:tcW w:w="709" w:type="dxa"/>
          </w:tcPr>
          <w:p w:rsidR="00516063" w:rsidRPr="00516063" w:rsidRDefault="00516063" w:rsidP="00516063">
            <w:pPr>
              <w:jc w:val="center"/>
            </w:pPr>
            <w:r w:rsidRPr="00516063">
              <w:rPr>
                <w:lang w:eastAsia="en-US"/>
              </w:rPr>
              <w:t>1</w:t>
            </w:r>
          </w:p>
        </w:tc>
        <w:tc>
          <w:tcPr>
            <w:tcW w:w="1134" w:type="dxa"/>
          </w:tcPr>
          <w:p w:rsidR="00516063" w:rsidRPr="00516063" w:rsidRDefault="00516063" w:rsidP="00516063">
            <w:pPr>
              <w:jc w:val="center"/>
              <w:rPr>
                <w:lang w:eastAsia="en-US"/>
              </w:rPr>
            </w:pPr>
            <w:r w:rsidRPr="00516063">
              <w:rPr>
                <w:lang w:eastAsia="en-US"/>
              </w:rPr>
              <w:t>24.11</w:t>
            </w:r>
          </w:p>
        </w:tc>
        <w:tc>
          <w:tcPr>
            <w:tcW w:w="1276" w:type="dxa"/>
          </w:tcPr>
          <w:p w:rsidR="00516063" w:rsidRPr="00516063" w:rsidRDefault="00516063" w:rsidP="00516063">
            <w:pPr>
              <w:jc w:val="center"/>
              <w:rPr>
                <w:lang w:eastAsia="en-US"/>
              </w:rPr>
            </w:pPr>
          </w:p>
        </w:tc>
      </w:tr>
      <w:tr w:rsidR="00516063" w:rsidRPr="00516063" w:rsidTr="00516063">
        <w:trPr>
          <w:trHeight w:val="400"/>
        </w:trPr>
        <w:tc>
          <w:tcPr>
            <w:tcW w:w="874" w:type="dxa"/>
          </w:tcPr>
          <w:p w:rsidR="00516063" w:rsidRPr="00516063" w:rsidRDefault="00516063" w:rsidP="00516063">
            <w:pPr>
              <w:jc w:val="center"/>
              <w:rPr>
                <w:bCs/>
                <w:lang w:eastAsia="en-US"/>
              </w:rPr>
            </w:pPr>
            <w:r w:rsidRPr="00516063">
              <w:rPr>
                <w:bCs/>
                <w:lang w:eastAsia="en-US"/>
              </w:rPr>
              <w:t>35</w:t>
            </w:r>
          </w:p>
        </w:tc>
        <w:tc>
          <w:tcPr>
            <w:tcW w:w="10489" w:type="dxa"/>
          </w:tcPr>
          <w:p w:rsidR="00516063" w:rsidRPr="00516063" w:rsidRDefault="00516063" w:rsidP="00516063">
            <w:pPr>
              <w:jc w:val="both"/>
            </w:pPr>
            <w:r w:rsidRPr="00516063">
              <w:rPr>
                <w:spacing w:val="-4"/>
              </w:rPr>
              <w:t>Упражнение на тему “</w:t>
            </w:r>
            <w:r w:rsidRPr="00516063">
              <w:t>Слово- обозначение предмета”</w:t>
            </w:r>
          </w:p>
        </w:tc>
        <w:tc>
          <w:tcPr>
            <w:tcW w:w="709" w:type="dxa"/>
          </w:tcPr>
          <w:p w:rsidR="00516063" w:rsidRPr="00516063" w:rsidRDefault="00516063" w:rsidP="00516063">
            <w:pPr>
              <w:jc w:val="center"/>
              <w:rPr>
                <w:lang w:val="ru-RU"/>
              </w:rPr>
            </w:pPr>
            <w:r w:rsidRPr="00516063">
              <w:rPr>
                <w:lang w:eastAsia="en-US"/>
              </w:rPr>
              <w:t>1</w:t>
            </w:r>
          </w:p>
        </w:tc>
        <w:tc>
          <w:tcPr>
            <w:tcW w:w="1134" w:type="dxa"/>
          </w:tcPr>
          <w:p w:rsidR="00516063" w:rsidRPr="00516063" w:rsidRDefault="00516063" w:rsidP="00516063">
            <w:pPr>
              <w:jc w:val="center"/>
              <w:rPr>
                <w:lang w:eastAsia="en-US"/>
              </w:rPr>
            </w:pPr>
            <w:r w:rsidRPr="00516063">
              <w:rPr>
                <w:lang w:eastAsia="en-US"/>
              </w:rPr>
              <w:t>27.11</w:t>
            </w:r>
          </w:p>
        </w:tc>
        <w:tc>
          <w:tcPr>
            <w:tcW w:w="1276" w:type="dxa"/>
          </w:tcPr>
          <w:p w:rsidR="00516063" w:rsidRPr="00516063" w:rsidRDefault="00516063" w:rsidP="00516063">
            <w:pPr>
              <w:jc w:val="center"/>
              <w:rPr>
                <w:lang w:eastAsia="en-US"/>
              </w:rPr>
            </w:pPr>
          </w:p>
        </w:tc>
      </w:tr>
      <w:tr w:rsidR="00516063" w:rsidRPr="00516063" w:rsidTr="00516063">
        <w:trPr>
          <w:trHeight w:val="400"/>
        </w:trPr>
        <w:tc>
          <w:tcPr>
            <w:tcW w:w="874" w:type="dxa"/>
          </w:tcPr>
          <w:p w:rsidR="00516063" w:rsidRPr="00516063" w:rsidRDefault="00516063" w:rsidP="00516063">
            <w:pPr>
              <w:jc w:val="center"/>
              <w:rPr>
                <w:bCs/>
                <w:lang w:eastAsia="en-US"/>
              </w:rPr>
            </w:pPr>
            <w:r w:rsidRPr="00516063">
              <w:rPr>
                <w:bCs/>
                <w:lang w:eastAsia="en-US"/>
              </w:rPr>
              <w:t>36-37</w:t>
            </w:r>
          </w:p>
        </w:tc>
        <w:tc>
          <w:tcPr>
            <w:tcW w:w="10489" w:type="dxa"/>
          </w:tcPr>
          <w:p w:rsidR="00516063" w:rsidRPr="00516063" w:rsidRDefault="00516063" w:rsidP="00516063">
            <w:pPr>
              <w:jc w:val="both"/>
            </w:pPr>
            <w:r w:rsidRPr="00516063">
              <w:t xml:space="preserve"> Предложение и словосочетание</w:t>
            </w:r>
          </w:p>
        </w:tc>
        <w:tc>
          <w:tcPr>
            <w:tcW w:w="709" w:type="dxa"/>
          </w:tcPr>
          <w:p w:rsidR="00516063" w:rsidRPr="00516063" w:rsidRDefault="00516063" w:rsidP="00516063">
            <w:pPr>
              <w:jc w:val="center"/>
              <w:rPr>
                <w:lang w:val="ru-RU"/>
              </w:rPr>
            </w:pPr>
            <w:r w:rsidRPr="00516063">
              <w:rPr>
                <w:lang w:eastAsia="en-US"/>
              </w:rPr>
              <w:t>2</w:t>
            </w:r>
          </w:p>
        </w:tc>
        <w:tc>
          <w:tcPr>
            <w:tcW w:w="1134" w:type="dxa"/>
          </w:tcPr>
          <w:p w:rsidR="00516063" w:rsidRPr="00516063" w:rsidRDefault="00516063" w:rsidP="00516063">
            <w:pPr>
              <w:jc w:val="center"/>
              <w:rPr>
                <w:lang w:eastAsia="en-US"/>
              </w:rPr>
            </w:pPr>
            <w:r w:rsidRPr="00516063">
              <w:rPr>
                <w:lang w:eastAsia="en-US"/>
              </w:rPr>
              <w:t>28.11</w:t>
            </w:r>
          </w:p>
          <w:p w:rsidR="00516063" w:rsidRPr="00516063" w:rsidRDefault="00516063" w:rsidP="00516063">
            <w:pPr>
              <w:jc w:val="center"/>
              <w:rPr>
                <w:lang w:eastAsia="en-US"/>
              </w:rPr>
            </w:pPr>
            <w:r w:rsidRPr="00516063">
              <w:rPr>
                <w:lang w:eastAsia="en-US"/>
              </w:rPr>
              <w:t>01.12</w:t>
            </w:r>
          </w:p>
        </w:tc>
        <w:tc>
          <w:tcPr>
            <w:tcW w:w="1276" w:type="dxa"/>
          </w:tcPr>
          <w:p w:rsidR="00516063" w:rsidRPr="00516063" w:rsidRDefault="00516063" w:rsidP="00516063">
            <w:pPr>
              <w:jc w:val="center"/>
              <w:rPr>
                <w:lang w:val="ru-RU"/>
              </w:rPr>
            </w:pPr>
          </w:p>
        </w:tc>
      </w:tr>
      <w:tr w:rsidR="00516063" w:rsidRPr="00516063" w:rsidTr="00516063">
        <w:trPr>
          <w:trHeight w:val="400"/>
        </w:trPr>
        <w:tc>
          <w:tcPr>
            <w:tcW w:w="874" w:type="dxa"/>
          </w:tcPr>
          <w:p w:rsidR="00516063" w:rsidRPr="00516063" w:rsidRDefault="00516063" w:rsidP="00516063">
            <w:pPr>
              <w:jc w:val="center"/>
              <w:rPr>
                <w:bCs/>
                <w:lang w:eastAsia="en-US"/>
              </w:rPr>
            </w:pPr>
            <w:r w:rsidRPr="00516063">
              <w:rPr>
                <w:bCs/>
                <w:lang w:eastAsia="en-US"/>
              </w:rPr>
              <w:t>38-39</w:t>
            </w:r>
          </w:p>
        </w:tc>
        <w:tc>
          <w:tcPr>
            <w:tcW w:w="10489" w:type="dxa"/>
          </w:tcPr>
          <w:p w:rsidR="00516063" w:rsidRPr="00516063" w:rsidRDefault="00516063" w:rsidP="00516063">
            <w:pPr>
              <w:jc w:val="both"/>
            </w:pPr>
            <w:r w:rsidRPr="00516063">
              <w:t xml:space="preserve">Предложение и словосочетание </w:t>
            </w:r>
          </w:p>
        </w:tc>
        <w:tc>
          <w:tcPr>
            <w:tcW w:w="709" w:type="dxa"/>
          </w:tcPr>
          <w:p w:rsidR="00516063" w:rsidRPr="00516063" w:rsidRDefault="00516063" w:rsidP="00516063">
            <w:pPr>
              <w:jc w:val="center"/>
              <w:rPr>
                <w:lang w:val="ru-RU"/>
              </w:rPr>
            </w:pPr>
            <w:r w:rsidRPr="00516063">
              <w:rPr>
                <w:lang w:eastAsia="en-US"/>
              </w:rPr>
              <w:t>2</w:t>
            </w:r>
          </w:p>
        </w:tc>
        <w:tc>
          <w:tcPr>
            <w:tcW w:w="1134" w:type="dxa"/>
          </w:tcPr>
          <w:p w:rsidR="00516063" w:rsidRPr="00516063" w:rsidRDefault="00516063" w:rsidP="00516063">
            <w:pPr>
              <w:jc w:val="center"/>
              <w:rPr>
                <w:lang w:val="ru-RU"/>
              </w:rPr>
            </w:pPr>
            <w:r w:rsidRPr="00516063">
              <w:rPr>
                <w:lang w:val="ru-RU"/>
              </w:rPr>
              <w:t>04.12</w:t>
            </w:r>
          </w:p>
          <w:p w:rsidR="00516063" w:rsidRPr="00516063" w:rsidRDefault="00516063" w:rsidP="00516063">
            <w:pPr>
              <w:jc w:val="center"/>
              <w:rPr>
                <w:lang w:val="ru-RU"/>
              </w:rPr>
            </w:pPr>
            <w:r w:rsidRPr="00516063">
              <w:rPr>
                <w:lang w:val="ru-RU"/>
              </w:rPr>
              <w:t>05.12</w:t>
            </w:r>
          </w:p>
        </w:tc>
        <w:tc>
          <w:tcPr>
            <w:tcW w:w="1276" w:type="dxa"/>
          </w:tcPr>
          <w:p w:rsidR="00516063" w:rsidRPr="00516063" w:rsidRDefault="00516063" w:rsidP="00516063">
            <w:pPr>
              <w:jc w:val="center"/>
              <w:rPr>
                <w:lang w:eastAsia="en-US"/>
              </w:rPr>
            </w:pPr>
          </w:p>
        </w:tc>
      </w:tr>
      <w:tr w:rsidR="00516063" w:rsidRPr="00516063" w:rsidTr="00516063">
        <w:trPr>
          <w:trHeight w:val="400"/>
        </w:trPr>
        <w:tc>
          <w:tcPr>
            <w:tcW w:w="874" w:type="dxa"/>
          </w:tcPr>
          <w:p w:rsidR="00516063" w:rsidRPr="00516063" w:rsidRDefault="00516063" w:rsidP="00516063">
            <w:pPr>
              <w:jc w:val="center"/>
              <w:rPr>
                <w:bCs/>
                <w:lang w:eastAsia="en-US"/>
              </w:rPr>
            </w:pPr>
            <w:r w:rsidRPr="00516063">
              <w:rPr>
                <w:bCs/>
                <w:lang w:eastAsia="en-US"/>
              </w:rPr>
              <w:t>40-41</w:t>
            </w:r>
          </w:p>
        </w:tc>
        <w:tc>
          <w:tcPr>
            <w:tcW w:w="10489" w:type="dxa"/>
          </w:tcPr>
          <w:p w:rsidR="00516063" w:rsidRPr="00516063" w:rsidRDefault="00516063" w:rsidP="00516063">
            <w:pPr>
              <w:jc w:val="both"/>
              <w:rPr>
                <w:color w:val="FF6600"/>
              </w:rPr>
            </w:pPr>
            <w:r w:rsidRPr="00516063">
              <w:t>Виды предложения по цели высказывания.</w:t>
            </w:r>
          </w:p>
        </w:tc>
        <w:tc>
          <w:tcPr>
            <w:tcW w:w="709" w:type="dxa"/>
          </w:tcPr>
          <w:p w:rsidR="00516063" w:rsidRPr="00516063" w:rsidRDefault="00516063" w:rsidP="00516063">
            <w:pPr>
              <w:jc w:val="center"/>
            </w:pPr>
            <w:r w:rsidRPr="00516063">
              <w:rPr>
                <w:lang w:eastAsia="en-US"/>
              </w:rPr>
              <w:t>2</w:t>
            </w:r>
          </w:p>
        </w:tc>
        <w:tc>
          <w:tcPr>
            <w:tcW w:w="1134" w:type="dxa"/>
          </w:tcPr>
          <w:p w:rsidR="00516063" w:rsidRPr="00516063" w:rsidRDefault="00516063" w:rsidP="00516063">
            <w:pPr>
              <w:jc w:val="center"/>
              <w:rPr>
                <w:lang w:eastAsia="en-US"/>
              </w:rPr>
            </w:pPr>
            <w:r w:rsidRPr="00516063">
              <w:rPr>
                <w:lang w:eastAsia="en-US"/>
              </w:rPr>
              <w:t>08.12</w:t>
            </w:r>
          </w:p>
          <w:p w:rsidR="00516063" w:rsidRPr="00516063" w:rsidRDefault="00516063" w:rsidP="00516063">
            <w:pPr>
              <w:jc w:val="center"/>
              <w:rPr>
                <w:lang w:eastAsia="en-US"/>
              </w:rPr>
            </w:pPr>
            <w:r w:rsidRPr="00516063">
              <w:rPr>
                <w:lang w:eastAsia="en-US"/>
              </w:rPr>
              <w:t>11.12</w:t>
            </w:r>
          </w:p>
        </w:tc>
        <w:tc>
          <w:tcPr>
            <w:tcW w:w="1276" w:type="dxa"/>
          </w:tcPr>
          <w:p w:rsidR="00516063" w:rsidRPr="00516063" w:rsidRDefault="00516063" w:rsidP="00516063">
            <w:pPr>
              <w:jc w:val="center"/>
              <w:rPr>
                <w:lang w:eastAsia="en-US"/>
              </w:rPr>
            </w:pPr>
          </w:p>
        </w:tc>
      </w:tr>
      <w:tr w:rsidR="00516063" w:rsidRPr="00516063" w:rsidTr="00516063">
        <w:trPr>
          <w:trHeight w:val="400"/>
        </w:trPr>
        <w:tc>
          <w:tcPr>
            <w:tcW w:w="874" w:type="dxa"/>
          </w:tcPr>
          <w:p w:rsidR="00516063" w:rsidRPr="00516063" w:rsidRDefault="00516063" w:rsidP="00516063">
            <w:pPr>
              <w:jc w:val="center"/>
              <w:rPr>
                <w:bCs/>
                <w:lang w:eastAsia="en-US"/>
              </w:rPr>
            </w:pPr>
            <w:r w:rsidRPr="00516063">
              <w:rPr>
                <w:bCs/>
                <w:lang w:eastAsia="en-US"/>
              </w:rPr>
              <w:t>42</w:t>
            </w:r>
          </w:p>
        </w:tc>
        <w:tc>
          <w:tcPr>
            <w:tcW w:w="10489" w:type="dxa"/>
          </w:tcPr>
          <w:p w:rsidR="00516063" w:rsidRPr="00516063" w:rsidRDefault="00516063" w:rsidP="00516063">
            <w:pPr>
              <w:jc w:val="both"/>
              <w:rPr>
                <w:lang w:val="be-BY"/>
              </w:rPr>
            </w:pPr>
            <w:r w:rsidRPr="00516063">
              <w:rPr>
                <w:lang w:val="be-BY"/>
              </w:rPr>
              <w:t xml:space="preserve">Диктант по теме “Слово” №1 </w:t>
            </w:r>
          </w:p>
        </w:tc>
        <w:tc>
          <w:tcPr>
            <w:tcW w:w="709" w:type="dxa"/>
          </w:tcPr>
          <w:p w:rsidR="00516063" w:rsidRPr="00516063" w:rsidRDefault="00516063" w:rsidP="00516063">
            <w:pPr>
              <w:jc w:val="center"/>
              <w:rPr>
                <w:lang w:eastAsia="en-US"/>
              </w:rPr>
            </w:pPr>
            <w:r w:rsidRPr="00516063">
              <w:rPr>
                <w:lang w:eastAsia="en-US"/>
              </w:rPr>
              <w:t>1</w:t>
            </w:r>
          </w:p>
        </w:tc>
        <w:tc>
          <w:tcPr>
            <w:tcW w:w="1134" w:type="dxa"/>
          </w:tcPr>
          <w:p w:rsidR="00516063" w:rsidRPr="00516063" w:rsidRDefault="00516063" w:rsidP="00516063">
            <w:pPr>
              <w:jc w:val="center"/>
              <w:rPr>
                <w:lang w:eastAsia="en-US"/>
              </w:rPr>
            </w:pPr>
            <w:r w:rsidRPr="00516063">
              <w:rPr>
                <w:lang w:eastAsia="en-US"/>
              </w:rPr>
              <w:t>12.12</w:t>
            </w:r>
          </w:p>
        </w:tc>
        <w:tc>
          <w:tcPr>
            <w:tcW w:w="1276" w:type="dxa"/>
          </w:tcPr>
          <w:p w:rsidR="00516063" w:rsidRPr="00516063" w:rsidRDefault="00516063" w:rsidP="00516063">
            <w:pPr>
              <w:jc w:val="center"/>
              <w:rPr>
                <w:lang w:eastAsia="en-US"/>
              </w:rPr>
            </w:pPr>
          </w:p>
        </w:tc>
      </w:tr>
      <w:tr w:rsidR="00516063" w:rsidRPr="00516063" w:rsidTr="00516063">
        <w:trPr>
          <w:trHeight w:val="400"/>
        </w:trPr>
        <w:tc>
          <w:tcPr>
            <w:tcW w:w="874" w:type="dxa"/>
          </w:tcPr>
          <w:p w:rsidR="00516063" w:rsidRPr="00516063" w:rsidRDefault="00516063" w:rsidP="00516063">
            <w:pPr>
              <w:jc w:val="center"/>
              <w:rPr>
                <w:bCs/>
                <w:lang w:eastAsia="en-US"/>
              </w:rPr>
            </w:pPr>
            <w:r w:rsidRPr="00516063">
              <w:rPr>
                <w:bCs/>
                <w:lang w:eastAsia="en-US"/>
              </w:rPr>
              <w:t>43</w:t>
            </w:r>
          </w:p>
        </w:tc>
        <w:tc>
          <w:tcPr>
            <w:tcW w:w="10489" w:type="dxa"/>
          </w:tcPr>
          <w:p w:rsidR="00516063" w:rsidRPr="00516063" w:rsidRDefault="00516063" w:rsidP="00516063">
            <w:pPr>
              <w:jc w:val="both"/>
            </w:pPr>
            <w:r w:rsidRPr="00516063">
              <w:t xml:space="preserve">Работа над ошибками.  </w:t>
            </w:r>
            <w:r w:rsidRPr="00516063">
              <w:rPr>
                <w:lang w:val="be-BY"/>
              </w:rPr>
              <w:t xml:space="preserve">Корень и окончание </w:t>
            </w:r>
          </w:p>
        </w:tc>
        <w:tc>
          <w:tcPr>
            <w:tcW w:w="709" w:type="dxa"/>
          </w:tcPr>
          <w:p w:rsidR="00516063" w:rsidRPr="00516063" w:rsidRDefault="00516063" w:rsidP="00516063">
            <w:pPr>
              <w:jc w:val="center"/>
            </w:pPr>
            <w:r w:rsidRPr="00516063">
              <w:rPr>
                <w:lang w:eastAsia="en-US"/>
              </w:rPr>
              <w:t>1</w:t>
            </w:r>
          </w:p>
        </w:tc>
        <w:tc>
          <w:tcPr>
            <w:tcW w:w="1134" w:type="dxa"/>
          </w:tcPr>
          <w:p w:rsidR="00516063" w:rsidRPr="00516063" w:rsidRDefault="00516063" w:rsidP="00516063">
            <w:pPr>
              <w:jc w:val="center"/>
              <w:rPr>
                <w:lang w:val="ru-RU"/>
              </w:rPr>
            </w:pPr>
            <w:r w:rsidRPr="00516063">
              <w:rPr>
                <w:lang w:val="ru-RU"/>
              </w:rPr>
              <w:t>15.12</w:t>
            </w:r>
          </w:p>
        </w:tc>
        <w:tc>
          <w:tcPr>
            <w:tcW w:w="1276" w:type="dxa"/>
          </w:tcPr>
          <w:p w:rsidR="00516063" w:rsidRPr="00516063" w:rsidRDefault="00516063" w:rsidP="00516063">
            <w:pPr>
              <w:jc w:val="center"/>
              <w:rPr>
                <w:lang w:eastAsia="en-US"/>
              </w:rPr>
            </w:pPr>
          </w:p>
        </w:tc>
      </w:tr>
      <w:tr w:rsidR="00516063" w:rsidRPr="00516063" w:rsidTr="00516063">
        <w:trPr>
          <w:trHeight w:val="400"/>
        </w:trPr>
        <w:tc>
          <w:tcPr>
            <w:tcW w:w="874" w:type="dxa"/>
          </w:tcPr>
          <w:p w:rsidR="00516063" w:rsidRPr="00516063" w:rsidRDefault="00516063" w:rsidP="00516063">
            <w:pPr>
              <w:jc w:val="center"/>
              <w:rPr>
                <w:bCs/>
                <w:lang w:eastAsia="en-US"/>
              </w:rPr>
            </w:pPr>
            <w:r w:rsidRPr="00516063">
              <w:rPr>
                <w:bCs/>
                <w:lang w:eastAsia="en-US"/>
              </w:rPr>
              <w:t>44-45</w:t>
            </w:r>
          </w:p>
        </w:tc>
        <w:tc>
          <w:tcPr>
            <w:tcW w:w="10489" w:type="dxa"/>
          </w:tcPr>
          <w:p w:rsidR="00516063" w:rsidRPr="00516063" w:rsidRDefault="00516063" w:rsidP="00516063">
            <w:pPr>
              <w:jc w:val="both"/>
              <w:rPr>
                <w:lang w:val="be-BY"/>
              </w:rPr>
            </w:pPr>
            <w:r w:rsidRPr="00516063">
              <w:rPr>
                <w:lang w:val="be-BY"/>
              </w:rPr>
              <w:t>Упражнения на тему “ Корень и окончание”</w:t>
            </w:r>
          </w:p>
        </w:tc>
        <w:tc>
          <w:tcPr>
            <w:tcW w:w="709" w:type="dxa"/>
          </w:tcPr>
          <w:p w:rsidR="00516063" w:rsidRPr="00516063" w:rsidRDefault="00516063" w:rsidP="00516063">
            <w:pPr>
              <w:jc w:val="center"/>
            </w:pPr>
            <w:r w:rsidRPr="00516063">
              <w:rPr>
                <w:lang w:eastAsia="en-US"/>
              </w:rPr>
              <w:t>2</w:t>
            </w:r>
          </w:p>
        </w:tc>
        <w:tc>
          <w:tcPr>
            <w:tcW w:w="1134" w:type="dxa"/>
          </w:tcPr>
          <w:p w:rsidR="00516063" w:rsidRPr="00516063" w:rsidRDefault="00516063" w:rsidP="00516063">
            <w:pPr>
              <w:jc w:val="center"/>
              <w:rPr>
                <w:lang w:eastAsia="en-US"/>
              </w:rPr>
            </w:pPr>
            <w:r w:rsidRPr="00516063">
              <w:rPr>
                <w:lang w:eastAsia="en-US"/>
              </w:rPr>
              <w:t>18.12</w:t>
            </w:r>
          </w:p>
          <w:p w:rsidR="00516063" w:rsidRPr="00516063" w:rsidRDefault="00516063" w:rsidP="00516063">
            <w:pPr>
              <w:jc w:val="center"/>
              <w:rPr>
                <w:lang w:eastAsia="en-US"/>
              </w:rPr>
            </w:pPr>
            <w:r w:rsidRPr="00516063">
              <w:rPr>
                <w:lang w:eastAsia="en-US"/>
              </w:rPr>
              <w:t>19.12</w:t>
            </w:r>
          </w:p>
        </w:tc>
        <w:tc>
          <w:tcPr>
            <w:tcW w:w="1276" w:type="dxa"/>
          </w:tcPr>
          <w:p w:rsidR="00516063" w:rsidRPr="00516063" w:rsidRDefault="00516063" w:rsidP="00516063">
            <w:pPr>
              <w:jc w:val="center"/>
              <w:rPr>
                <w:lang w:val="ru-RU"/>
              </w:rPr>
            </w:pPr>
          </w:p>
        </w:tc>
      </w:tr>
      <w:tr w:rsidR="00516063" w:rsidRPr="00516063" w:rsidTr="00516063">
        <w:trPr>
          <w:trHeight w:val="400"/>
        </w:trPr>
        <w:tc>
          <w:tcPr>
            <w:tcW w:w="874" w:type="dxa"/>
          </w:tcPr>
          <w:p w:rsidR="00516063" w:rsidRPr="00516063" w:rsidRDefault="00516063" w:rsidP="00516063">
            <w:pPr>
              <w:jc w:val="center"/>
              <w:rPr>
                <w:bCs/>
                <w:lang w:eastAsia="en-US"/>
              </w:rPr>
            </w:pPr>
            <w:r w:rsidRPr="00516063">
              <w:rPr>
                <w:bCs/>
                <w:lang w:eastAsia="en-US"/>
              </w:rPr>
              <w:t>46-47</w:t>
            </w:r>
          </w:p>
        </w:tc>
        <w:tc>
          <w:tcPr>
            <w:tcW w:w="10489" w:type="dxa"/>
          </w:tcPr>
          <w:p w:rsidR="00516063" w:rsidRPr="00516063" w:rsidRDefault="00516063" w:rsidP="00516063">
            <w:pPr>
              <w:jc w:val="both"/>
            </w:pPr>
            <w:r w:rsidRPr="00516063">
              <w:t>Корневые слова</w:t>
            </w:r>
          </w:p>
        </w:tc>
        <w:tc>
          <w:tcPr>
            <w:tcW w:w="709" w:type="dxa"/>
          </w:tcPr>
          <w:p w:rsidR="00516063" w:rsidRPr="00516063" w:rsidRDefault="00516063" w:rsidP="00516063">
            <w:pPr>
              <w:jc w:val="center"/>
            </w:pPr>
            <w:r w:rsidRPr="00516063">
              <w:rPr>
                <w:lang w:eastAsia="en-US"/>
              </w:rPr>
              <w:t>2</w:t>
            </w:r>
          </w:p>
        </w:tc>
        <w:tc>
          <w:tcPr>
            <w:tcW w:w="1134" w:type="dxa"/>
          </w:tcPr>
          <w:p w:rsidR="00516063" w:rsidRPr="00516063" w:rsidRDefault="00516063" w:rsidP="00516063">
            <w:pPr>
              <w:jc w:val="center"/>
            </w:pPr>
            <w:r w:rsidRPr="00516063">
              <w:t>22.12</w:t>
            </w:r>
          </w:p>
          <w:p w:rsidR="00516063" w:rsidRPr="00516063" w:rsidRDefault="00516063" w:rsidP="00516063">
            <w:pPr>
              <w:jc w:val="center"/>
            </w:pPr>
            <w:r w:rsidRPr="00516063">
              <w:t>25.12</w:t>
            </w:r>
          </w:p>
        </w:tc>
        <w:tc>
          <w:tcPr>
            <w:tcW w:w="1276" w:type="dxa"/>
          </w:tcPr>
          <w:p w:rsidR="00516063" w:rsidRPr="00516063" w:rsidRDefault="00516063" w:rsidP="00516063">
            <w:pPr>
              <w:jc w:val="center"/>
            </w:pPr>
          </w:p>
        </w:tc>
      </w:tr>
      <w:tr w:rsidR="00516063" w:rsidRPr="00516063" w:rsidTr="00516063">
        <w:trPr>
          <w:trHeight w:val="400"/>
        </w:trPr>
        <w:tc>
          <w:tcPr>
            <w:tcW w:w="874" w:type="dxa"/>
          </w:tcPr>
          <w:p w:rsidR="00516063" w:rsidRPr="00516063" w:rsidRDefault="00516063" w:rsidP="00516063">
            <w:pPr>
              <w:jc w:val="center"/>
              <w:rPr>
                <w:bCs/>
                <w:lang w:eastAsia="en-US"/>
              </w:rPr>
            </w:pPr>
            <w:r w:rsidRPr="00516063">
              <w:rPr>
                <w:bCs/>
                <w:lang w:eastAsia="en-US"/>
              </w:rPr>
              <w:t>48</w:t>
            </w:r>
          </w:p>
        </w:tc>
        <w:tc>
          <w:tcPr>
            <w:tcW w:w="10489" w:type="dxa"/>
          </w:tcPr>
          <w:p w:rsidR="00516063" w:rsidRPr="00516063" w:rsidRDefault="00516063" w:rsidP="00516063">
            <w:pPr>
              <w:jc w:val="both"/>
            </w:pPr>
            <w:r w:rsidRPr="00516063">
              <w:t>Добавить оканчания к корневым словам</w:t>
            </w:r>
          </w:p>
        </w:tc>
        <w:tc>
          <w:tcPr>
            <w:tcW w:w="709" w:type="dxa"/>
          </w:tcPr>
          <w:p w:rsidR="00516063" w:rsidRPr="00516063" w:rsidRDefault="00516063" w:rsidP="00516063">
            <w:pPr>
              <w:jc w:val="center"/>
            </w:pPr>
            <w:r w:rsidRPr="00516063">
              <w:rPr>
                <w:lang w:eastAsia="en-US"/>
              </w:rPr>
              <w:t>1</w:t>
            </w:r>
          </w:p>
        </w:tc>
        <w:tc>
          <w:tcPr>
            <w:tcW w:w="1134" w:type="dxa"/>
          </w:tcPr>
          <w:p w:rsidR="00516063" w:rsidRPr="00516063" w:rsidRDefault="00516063" w:rsidP="00516063">
            <w:pPr>
              <w:jc w:val="center"/>
              <w:rPr>
                <w:lang w:eastAsia="en-US"/>
              </w:rPr>
            </w:pPr>
            <w:r w:rsidRPr="00516063">
              <w:rPr>
                <w:lang w:eastAsia="en-US"/>
              </w:rPr>
              <w:t>26.12</w:t>
            </w:r>
          </w:p>
        </w:tc>
        <w:tc>
          <w:tcPr>
            <w:tcW w:w="1276" w:type="dxa"/>
          </w:tcPr>
          <w:p w:rsidR="00516063" w:rsidRPr="00516063" w:rsidRDefault="00516063" w:rsidP="00516063">
            <w:pPr>
              <w:jc w:val="center"/>
              <w:rPr>
                <w:lang w:eastAsia="en-US"/>
              </w:rPr>
            </w:pPr>
          </w:p>
        </w:tc>
      </w:tr>
      <w:tr w:rsidR="00516063" w:rsidRPr="00516063" w:rsidTr="00516063">
        <w:trPr>
          <w:trHeight w:val="400"/>
        </w:trPr>
        <w:tc>
          <w:tcPr>
            <w:tcW w:w="874" w:type="dxa"/>
          </w:tcPr>
          <w:p w:rsidR="00516063" w:rsidRPr="00516063" w:rsidRDefault="00516063" w:rsidP="00516063">
            <w:pPr>
              <w:jc w:val="center"/>
              <w:rPr>
                <w:bCs/>
                <w:lang w:eastAsia="en-US"/>
              </w:rPr>
            </w:pPr>
            <w:r w:rsidRPr="00516063">
              <w:rPr>
                <w:bCs/>
                <w:lang w:eastAsia="en-US"/>
              </w:rPr>
              <w:lastRenderedPageBreak/>
              <w:t>49</w:t>
            </w:r>
          </w:p>
        </w:tc>
        <w:tc>
          <w:tcPr>
            <w:tcW w:w="10489" w:type="dxa"/>
          </w:tcPr>
          <w:p w:rsidR="00516063" w:rsidRPr="00516063" w:rsidRDefault="00516063" w:rsidP="00516063">
            <w:pPr>
              <w:jc w:val="both"/>
              <w:rPr>
                <w:lang w:val="be-BY"/>
              </w:rPr>
            </w:pPr>
            <w:r w:rsidRPr="00516063">
              <w:rPr>
                <w:lang w:val="be-BY"/>
              </w:rPr>
              <w:t>Упражнения к добавлению оканчания к корневым словам.</w:t>
            </w:r>
          </w:p>
        </w:tc>
        <w:tc>
          <w:tcPr>
            <w:tcW w:w="709" w:type="dxa"/>
          </w:tcPr>
          <w:p w:rsidR="00516063" w:rsidRPr="00516063" w:rsidRDefault="00516063" w:rsidP="00516063">
            <w:pPr>
              <w:jc w:val="center"/>
            </w:pPr>
            <w:r w:rsidRPr="00516063">
              <w:rPr>
                <w:lang w:eastAsia="en-US"/>
              </w:rPr>
              <w:t>1</w:t>
            </w:r>
          </w:p>
        </w:tc>
        <w:tc>
          <w:tcPr>
            <w:tcW w:w="1134" w:type="dxa"/>
          </w:tcPr>
          <w:p w:rsidR="00516063" w:rsidRPr="00516063" w:rsidRDefault="00516063" w:rsidP="00516063">
            <w:pPr>
              <w:jc w:val="center"/>
              <w:rPr>
                <w:lang w:eastAsia="en-US"/>
              </w:rPr>
            </w:pPr>
            <w:r w:rsidRPr="00516063">
              <w:rPr>
                <w:lang w:eastAsia="en-US"/>
              </w:rPr>
              <w:t>12.01</w:t>
            </w:r>
          </w:p>
        </w:tc>
        <w:tc>
          <w:tcPr>
            <w:tcW w:w="1276" w:type="dxa"/>
          </w:tcPr>
          <w:p w:rsidR="00516063" w:rsidRPr="00516063" w:rsidRDefault="00516063" w:rsidP="00516063">
            <w:pPr>
              <w:jc w:val="center"/>
              <w:rPr>
                <w:lang w:eastAsia="en-US"/>
              </w:rPr>
            </w:pPr>
          </w:p>
        </w:tc>
      </w:tr>
      <w:tr w:rsidR="00516063" w:rsidRPr="00516063" w:rsidTr="00516063">
        <w:trPr>
          <w:trHeight w:val="400"/>
        </w:trPr>
        <w:tc>
          <w:tcPr>
            <w:tcW w:w="874" w:type="dxa"/>
          </w:tcPr>
          <w:p w:rsidR="00516063" w:rsidRPr="00516063" w:rsidRDefault="00516063" w:rsidP="00516063">
            <w:pPr>
              <w:jc w:val="center"/>
              <w:rPr>
                <w:bCs/>
                <w:lang w:eastAsia="en-US"/>
              </w:rPr>
            </w:pPr>
            <w:r w:rsidRPr="00516063">
              <w:rPr>
                <w:bCs/>
                <w:lang w:eastAsia="en-US"/>
              </w:rPr>
              <w:t>50</w:t>
            </w:r>
          </w:p>
        </w:tc>
        <w:tc>
          <w:tcPr>
            <w:tcW w:w="10489" w:type="dxa"/>
          </w:tcPr>
          <w:p w:rsidR="00516063" w:rsidRPr="00516063" w:rsidRDefault="00516063" w:rsidP="00516063">
            <w:pPr>
              <w:jc w:val="both"/>
            </w:pPr>
            <w:r w:rsidRPr="00516063">
              <w:t>Контрольное списывание  №3</w:t>
            </w:r>
          </w:p>
        </w:tc>
        <w:tc>
          <w:tcPr>
            <w:tcW w:w="709" w:type="dxa"/>
          </w:tcPr>
          <w:p w:rsidR="00516063" w:rsidRPr="00516063" w:rsidRDefault="00516063" w:rsidP="00516063">
            <w:pPr>
              <w:jc w:val="center"/>
              <w:rPr>
                <w:lang w:eastAsia="en-US"/>
              </w:rPr>
            </w:pPr>
            <w:r w:rsidRPr="00516063">
              <w:rPr>
                <w:lang w:eastAsia="en-US"/>
              </w:rPr>
              <w:t>1</w:t>
            </w:r>
          </w:p>
        </w:tc>
        <w:tc>
          <w:tcPr>
            <w:tcW w:w="1134" w:type="dxa"/>
          </w:tcPr>
          <w:p w:rsidR="00516063" w:rsidRPr="00516063" w:rsidRDefault="00516063" w:rsidP="00516063">
            <w:pPr>
              <w:jc w:val="center"/>
              <w:rPr>
                <w:lang w:eastAsia="en-US"/>
              </w:rPr>
            </w:pPr>
            <w:r w:rsidRPr="00516063">
              <w:rPr>
                <w:lang w:eastAsia="en-US"/>
              </w:rPr>
              <w:t>15.01</w:t>
            </w:r>
          </w:p>
        </w:tc>
        <w:tc>
          <w:tcPr>
            <w:tcW w:w="1276" w:type="dxa"/>
          </w:tcPr>
          <w:p w:rsidR="00516063" w:rsidRPr="00516063" w:rsidRDefault="00516063" w:rsidP="00516063">
            <w:pPr>
              <w:jc w:val="center"/>
              <w:rPr>
                <w:lang w:eastAsia="en-US"/>
              </w:rPr>
            </w:pPr>
          </w:p>
        </w:tc>
      </w:tr>
      <w:tr w:rsidR="00516063" w:rsidRPr="00516063" w:rsidTr="00516063">
        <w:trPr>
          <w:trHeight w:val="400"/>
        </w:trPr>
        <w:tc>
          <w:tcPr>
            <w:tcW w:w="874" w:type="dxa"/>
          </w:tcPr>
          <w:p w:rsidR="00516063" w:rsidRPr="00516063" w:rsidRDefault="00516063" w:rsidP="00516063">
            <w:pPr>
              <w:jc w:val="center"/>
              <w:rPr>
                <w:bCs/>
                <w:lang w:eastAsia="en-US"/>
              </w:rPr>
            </w:pPr>
            <w:r w:rsidRPr="00516063">
              <w:rPr>
                <w:bCs/>
                <w:lang w:eastAsia="en-US"/>
              </w:rPr>
              <w:t>51</w:t>
            </w:r>
          </w:p>
        </w:tc>
        <w:tc>
          <w:tcPr>
            <w:tcW w:w="10489" w:type="dxa"/>
          </w:tcPr>
          <w:p w:rsidR="00516063" w:rsidRPr="00516063" w:rsidRDefault="00516063" w:rsidP="00516063">
            <w:pPr>
              <w:jc w:val="both"/>
              <w:rPr>
                <w:lang w:val="be-BY"/>
              </w:rPr>
            </w:pPr>
            <w:r w:rsidRPr="00516063">
              <w:t>Работа над ошибками</w:t>
            </w:r>
          </w:p>
        </w:tc>
        <w:tc>
          <w:tcPr>
            <w:tcW w:w="709" w:type="dxa"/>
          </w:tcPr>
          <w:p w:rsidR="00516063" w:rsidRPr="00516063" w:rsidRDefault="00516063" w:rsidP="00516063">
            <w:pPr>
              <w:jc w:val="center"/>
              <w:rPr>
                <w:lang w:eastAsia="en-US"/>
              </w:rPr>
            </w:pPr>
            <w:r w:rsidRPr="00516063">
              <w:rPr>
                <w:lang w:eastAsia="en-US"/>
              </w:rPr>
              <w:t>1</w:t>
            </w:r>
          </w:p>
        </w:tc>
        <w:tc>
          <w:tcPr>
            <w:tcW w:w="1134" w:type="dxa"/>
          </w:tcPr>
          <w:p w:rsidR="00516063" w:rsidRPr="00516063" w:rsidRDefault="00516063" w:rsidP="00516063">
            <w:pPr>
              <w:jc w:val="center"/>
              <w:rPr>
                <w:lang w:eastAsia="en-US"/>
              </w:rPr>
            </w:pPr>
            <w:r w:rsidRPr="00516063">
              <w:rPr>
                <w:lang w:eastAsia="en-US"/>
              </w:rPr>
              <w:t>16.01</w:t>
            </w:r>
          </w:p>
        </w:tc>
        <w:tc>
          <w:tcPr>
            <w:tcW w:w="1276" w:type="dxa"/>
          </w:tcPr>
          <w:p w:rsidR="00516063" w:rsidRPr="00516063" w:rsidRDefault="00516063" w:rsidP="00516063">
            <w:pPr>
              <w:jc w:val="center"/>
              <w:rPr>
                <w:lang w:eastAsia="en-US"/>
              </w:rPr>
            </w:pPr>
          </w:p>
        </w:tc>
      </w:tr>
      <w:tr w:rsidR="00516063" w:rsidRPr="00516063" w:rsidTr="00516063">
        <w:trPr>
          <w:trHeight w:val="400"/>
        </w:trPr>
        <w:tc>
          <w:tcPr>
            <w:tcW w:w="874" w:type="dxa"/>
          </w:tcPr>
          <w:p w:rsidR="00516063" w:rsidRPr="00516063" w:rsidRDefault="00516063" w:rsidP="00516063">
            <w:pPr>
              <w:jc w:val="center"/>
              <w:rPr>
                <w:bCs/>
                <w:lang w:eastAsia="en-US"/>
              </w:rPr>
            </w:pPr>
            <w:r w:rsidRPr="00516063">
              <w:rPr>
                <w:bCs/>
                <w:lang w:eastAsia="en-US"/>
              </w:rPr>
              <w:t>52-53</w:t>
            </w:r>
          </w:p>
        </w:tc>
        <w:tc>
          <w:tcPr>
            <w:tcW w:w="10489" w:type="dxa"/>
          </w:tcPr>
          <w:p w:rsidR="00516063" w:rsidRPr="00516063" w:rsidRDefault="00516063" w:rsidP="00516063">
            <w:pPr>
              <w:jc w:val="both"/>
              <w:rPr>
                <w:lang w:val="be-BY"/>
              </w:rPr>
            </w:pPr>
            <w:r w:rsidRPr="00516063">
              <w:rPr>
                <w:lang w:val="be-BY"/>
              </w:rPr>
              <w:t>Однокоренные слова</w:t>
            </w:r>
          </w:p>
        </w:tc>
        <w:tc>
          <w:tcPr>
            <w:tcW w:w="709" w:type="dxa"/>
          </w:tcPr>
          <w:p w:rsidR="00516063" w:rsidRPr="00516063" w:rsidRDefault="00516063" w:rsidP="00516063">
            <w:pPr>
              <w:jc w:val="center"/>
              <w:rPr>
                <w:lang w:val="ru-RU"/>
              </w:rPr>
            </w:pPr>
            <w:r w:rsidRPr="00516063">
              <w:rPr>
                <w:lang w:eastAsia="en-US"/>
              </w:rPr>
              <w:t>2</w:t>
            </w:r>
          </w:p>
        </w:tc>
        <w:tc>
          <w:tcPr>
            <w:tcW w:w="1134" w:type="dxa"/>
          </w:tcPr>
          <w:p w:rsidR="00516063" w:rsidRPr="00516063" w:rsidRDefault="00516063" w:rsidP="00516063">
            <w:pPr>
              <w:jc w:val="center"/>
              <w:rPr>
                <w:lang w:eastAsia="en-US"/>
              </w:rPr>
            </w:pPr>
            <w:r w:rsidRPr="00516063">
              <w:rPr>
                <w:lang w:eastAsia="en-US"/>
              </w:rPr>
              <w:t>19.01</w:t>
            </w:r>
          </w:p>
          <w:p w:rsidR="00516063" w:rsidRPr="00516063" w:rsidRDefault="00516063" w:rsidP="00516063">
            <w:pPr>
              <w:jc w:val="center"/>
              <w:rPr>
                <w:lang w:eastAsia="en-US"/>
              </w:rPr>
            </w:pPr>
            <w:r w:rsidRPr="00516063">
              <w:rPr>
                <w:lang w:eastAsia="en-US"/>
              </w:rPr>
              <w:t>22.01</w:t>
            </w:r>
          </w:p>
        </w:tc>
        <w:tc>
          <w:tcPr>
            <w:tcW w:w="1276" w:type="dxa"/>
          </w:tcPr>
          <w:p w:rsidR="00516063" w:rsidRPr="00516063" w:rsidRDefault="00516063" w:rsidP="00516063">
            <w:pPr>
              <w:jc w:val="center"/>
              <w:rPr>
                <w:lang w:eastAsia="en-US"/>
              </w:rPr>
            </w:pPr>
          </w:p>
        </w:tc>
      </w:tr>
      <w:tr w:rsidR="00516063" w:rsidRPr="00516063" w:rsidTr="00516063">
        <w:trPr>
          <w:trHeight w:val="400"/>
        </w:trPr>
        <w:tc>
          <w:tcPr>
            <w:tcW w:w="874" w:type="dxa"/>
          </w:tcPr>
          <w:p w:rsidR="00516063" w:rsidRPr="00516063" w:rsidRDefault="00516063" w:rsidP="00516063">
            <w:pPr>
              <w:jc w:val="center"/>
              <w:rPr>
                <w:bCs/>
                <w:lang w:eastAsia="en-US"/>
              </w:rPr>
            </w:pPr>
            <w:r w:rsidRPr="00516063">
              <w:rPr>
                <w:bCs/>
                <w:lang w:eastAsia="en-US"/>
              </w:rPr>
              <w:t>54</w:t>
            </w:r>
          </w:p>
        </w:tc>
        <w:tc>
          <w:tcPr>
            <w:tcW w:w="10489" w:type="dxa"/>
          </w:tcPr>
          <w:p w:rsidR="00516063" w:rsidRPr="00516063" w:rsidRDefault="00516063" w:rsidP="00516063">
            <w:pPr>
              <w:jc w:val="both"/>
              <w:rPr>
                <w:lang w:val="be-BY"/>
              </w:rPr>
            </w:pPr>
            <w:r w:rsidRPr="00516063">
              <w:rPr>
                <w:lang w:val="be-BY"/>
              </w:rPr>
              <w:t>Упражнения для нахождения однокоренных слов.   Проверочная работа на тему “Слово” №1</w:t>
            </w:r>
          </w:p>
        </w:tc>
        <w:tc>
          <w:tcPr>
            <w:tcW w:w="709" w:type="dxa"/>
          </w:tcPr>
          <w:p w:rsidR="00516063" w:rsidRPr="00516063" w:rsidRDefault="00516063" w:rsidP="00516063">
            <w:pPr>
              <w:jc w:val="center"/>
            </w:pPr>
            <w:r w:rsidRPr="00516063">
              <w:rPr>
                <w:lang w:eastAsia="en-US"/>
              </w:rPr>
              <w:t>1</w:t>
            </w:r>
          </w:p>
        </w:tc>
        <w:tc>
          <w:tcPr>
            <w:tcW w:w="1134" w:type="dxa"/>
          </w:tcPr>
          <w:p w:rsidR="00516063" w:rsidRPr="00516063" w:rsidRDefault="00516063" w:rsidP="00516063">
            <w:pPr>
              <w:jc w:val="center"/>
              <w:rPr>
                <w:lang w:eastAsia="en-US"/>
              </w:rPr>
            </w:pPr>
            <w:r w:rsidRPr="00516063">
              <w:rPr>
                <w:lang w:eastAsia="en-US"/>
              </w:rPr>
              <w:t>23.01</w:t>
            </w:r>
          </w:p>
        </w:tc>
        <w:tc>
          <w:tcPr>
            <w:tcW w:w="1276" w:type="dxa"/>
          </w:tcPr>
          <w:p w:rsidR="00516063" w:rsidRPr="00516063" w:rsidRDefault="00516063" w:rsidP="00516063">
            <w:pPr>
              <w:jc w:val="center"/>
              <w:rPr>
                <w:lang w:eastAsia="en-US"/>
              </w:rPr>
            </w:pPr>
          </w:p>
        </w:tc>
      </w:tr>
      <w:tr w:rsidR="00516063" w:rsidRPr="00516063" w:rsidTr="00516063">
        <w:trPr>
          <w:trHeight w:val="400"/>
        </w:trPr>
        <w:tc>
          <w:tcPr>
            <w:tcW w:w="874" w:type="dxa"/>
          </w:tcPr>
          <w:p w:rsidR="00516063" w:rsidRPr="00516063" w:rsidRDefault="00516063" w:rsidP="00516063">
            <w:pPr>
              <w:jc w:val="center"/>
              <w:rPr>
                <w:bCs/>
                <w:lang w:eastAsia="en-US"/>
              </w:rPr>
            </w:pPr>
            <w:r w:rsidRPr="00516063">
              <w:rPr>
                <w:bCs/>
                <w:lang w:eastAsia="en-US"/>
              </w:rPr>
              <w:t>55</w:t>
            </w:r>
          </w:p>
        </w:tc>
        <w:tc>
          <w:tcPr>
            <w:tcW w:w="10489" w:type="dxa"/>
          </w:tcPr>
          <w:p w:rsidR="00516063" w:rsidRPr="00516063" w:rsidRDefault="00516063" w:rsidP="00516063">
            <w:pPr>
              <w:jc w:val="both"/>
            </w:pPr>
            <w:r w:rsidRPr="00516063">
              <w:rPr>
                <w:lang w:val="be-BY"/>
              </w:rPr>
              <w:t>Творческий диктант на тему “Однокоренные слова” №1</w:t>
            </w:r>
          </w:p>
        </w:tc>
        <w:tc>
          <w:tcPr>
            <w:tcW w:w="709" w:type="dxa"/>
          </w:tcPr>
          <w:p w:rsidR="00516063" w:rsidRPr="00516063" w:rsidRDefault="00516063" w:rsidP="00516063">
            <w:pPr>
              <w:jc w:val="center"/>
            </w:pPr>
            <w:r w:rsidRPr="00516063">
              <w:rPr>
                <w:lang w:eastAsia="en-US"/>
              </w:rPr>
              <w:t>1</w:t>
            </w:r>
          </w:p>
        </w:tc>
        <w:tc>
          <w:tcPr>
            <w:tcW w:w="1134" w:type="dxa"/>
          </w:tcPr>
          <w:p w:rsidR="00516063" w:rsidRPr="00516063" w:rsidRDefault="00516063" w:rsidP="00516063">
            <w:pPr>
              <w:jc w:val="center"/>
              <w:rPr>
                <w:lang w:eastAsia="en-US"/>
              </w:rPr>
            </w:pPr>
            <w:r w:rsidRPr="00516063">
              <w:rPr>
                <w:lang w:eastAsia="en-US"/>
              </w:rPr>
              <w:t>26.01</w:t>
            </w:r>
          </w:p>
        </w:tc>
        <w:tc>
          <w:tcPr>
            <w:tcW w:w="1276" w:type="dxa"/>
          </w:tcPr>
          <w:p w:rsidR="00516063" w:rsidRPr="00516063" w:rsidRDefault="00516063" w:rsidP="00516063">
            <w:pPr>
              <w:jc w:val="center"/>
              <w:rPr>
                <w:lang w:eastAsia="en-US"/>
              </w:rPr>
            </w:pPr>
          </w:p>
        </w:tc>
      </w:tr>
      <w:tr w:rsidR="00516063" w:rsidRPr="00516063" w:rsidTr="00516063">
        <w:trPr>
          <w:trHeight w:val="400"/>
        </w:trPr>
        <w:tc>
          <w:tcPr>
            <w:tcW w:w="874" w:type="dxa"/>
          </w:tcPr>
          <w:p w:rsidR="00516063" w:rsidRPr="00516063" w:rsidRDefault="00516063" w:rsidP="00516063">
            <w:pPr>
              <w:jc w:val="center"/>
              <w:rPr>
                <w:bCs/>
                <w:lang w:eastAsia="en-US"/>
              </w:rPr>
            </w:pPr>
            <w:r w:rsidRPr="00516063">
              <w:rPr>
                <w:bCs/>
                <w:lang w:eastAsia="en-US"/>
              </w:rPr>
              <w:t>56</w:t>
            </w:r>
          </w:p>
        </w:tc>
        <w:tc>
          <w:tcPr>
            <w:tcW w:w="10489" w:type="dxa"/>
          </w:tcPr>
          <w:p w:rsidR="00516063" w:rsidRPr="00516063" w:rsidRDefault="00516063" w:rsidP="00516063">
            <w:pPr>
              <w:jc w:val="both"/>
            </w:pPr>
            <w:r w:rsidRPr="00516063">
              <w:rPr>
                <w:color w:val="000000"/>
                <w:lang w:val="ru-RU"/>
              </w:rPr>
              <w:t>Написание прочитанного произведения</w:t>
            </w:r>
          </w:p>
        </w:tc>
        <w:tc>
          <w:tcPr>
            <w:tcW w:w="709" w:type="dxa"/>
          </w:tcPr>
          <w:p w:rsidR="00516063" w:rsidRPr="00516063" w:rsidRDefault="00516063" w:rsidP="00516063">
            <w:pPr>
              <w:jc w:val="center"/>
            </w:pPr>
            <w:r w:rsidRPr="00516063">
              <w:rPr>
                <w:lang w:eastAsia="en-US"/>
              </w:rPr>
              <w:t>1</w:t>
            </w:r>
          </w:p>
        </w:tc>
        <w:tc>
          <w:tcPr>
            <w:tcW w:w="1134" w:type="dxa"/>
          </w:tcPr>
          <w:p w:rsidR="00516063" w:rsidRPr="00516063" w:rsidRDefault="00516063" w:rsidP="00516063">
            <w:pPr>
              <w:jc w:val="center"/>
              <w:rPr>
                <w:lang w:eastAsia="en-US"/>
              </w:rPr>
            </w:pPr>
            <w:r w:rsidRPr="00516063">
              <w:rPr>
                <w:lang w:eastAsia="en-US"/>
              </w:rPr>
              <w:t>29.01</w:t>
            </w:r>
          </w:p>
        </w:tc>
        <w:tc>
          <w:tcPr>
            <w:tcW w:w="1276" w:type="dxa"/>
          </w:tcPr>
          <w:p w:rsidR="00516063" w:rsidRPr="00516063" w:rsidRDefault="00516063" w:rsidP="00516063">
            <w:pPr>
              <w:jc w:val="center"/>
              <w:rPr>
                <w:lang w:eastAsia="en-US"/>
              </w:rPr>
            </w:pPr>
          </w:p>
        </w:tc>
      </w:tr>
      <w:tr w:rsidR="00516063" w:rsidRPr="00516063" w:rsidTr="00516063">
        <w:trPr>
          <w:trHeight w:val="400"/>
        </w:trPr>
        <w:tc>
          <w:tcPr>
            <w:tcW w:w="874" w:type="dxa"/>
          </w:tcPr>
          <w:p w:rsidR="00516063" w:rsidRPr="00516063" w:rsidRDefault="00516063" w:rsidP="00516063">
            <w:pPr>
              <w:jc w:val="center"/>
              <w:rPr>
                <w:bCs/>
                <w:lang w:eastAsia="en-US"/>
              </w:rPr>
            </w:pPr>
            <w:r w:rsidRPr="00516063">
              <w:rPr>
                <w:bCs/>
                <w:lang w:eastAsia="en-US"/>
              </w:rPr>
              <w:t>57</w:t>
            </w:r>
          </w:p>
        </w:tc>
        <w:tc>
          <w:tcPr>
            <w:tcW w:w="10489" w:type="dxa"/>
          </w:tcPr>
          <w:p w:rsidR="00516063" w:rsidRPr="00516063" w:rsidRDefault="00516063" w:rsidP="00516063">
            <w:pPr>
              <w:jc w:val="both"/>
            </w:pPr>
            <w:r w:rsidRPr="00516063">
              <w:rPr>
                <w:lang w:val="be-BY"/>
              </w:rPr>
              <w:t xml:space="preserve">Работа над ошибками </w:t>
            </w:r>
          </w:p>
        </w:tc>
        <w:tc>
          <w:tcPr>
            <w:tcW w:w="709" w:type="dxa"/>
          </w:tcPr>
          <w:p w:rsidR="00516063" w:rsidRPr="00516063" w:rsidRDefault="00516063" w:rsidP="00516063">
            <w:pPr>
              <w:jc w:val="center"/>
            </w:pPr>
            <w:r w:rsidRPr="00516063">
              <w:rPr>
                <w:lang w:eastAsia="en-US"/>
              </w:rPr>
              <w:t>1</w:t>
            </w:r>
          </w:p>
        </w:tc>
        <w:tc>
          <w:tcPr>
            <w:tcW w:w="1134" w:type="dxa"/>
          </w:tcPr>
          <w:p w:rsidR="00516063" w:rsidRPr="00516063" w:rsidRDefault="00516063" w:rsidP="00516063">
            <w:pPr>
              <w:jc w:val="center"/>
              <w:rPr>
                <w:lang w:eastAsia="en-US"/>
              </w:rPr>
            </w:pPr>
            <w:r w:rsidRPr="00516063">
              <w:rPr>
                <w:lang w:eastAsia="en-US"/>
              </w:rPr>
              <w:t>30.01</w:t>
            </w:r>
          </w:p>
        </w:tc>
        <w:tc>
          <w:tcPr>
            <w:tcW w:w="1276" w:type="dxa"/>
          </w:tcPr>
          <w:p w:rsidR="00516063" w:rsidRPr="00516063" w:rsidRDefault="00516063" w:rsidP="00516063">
            <w:pPr>
              <w:jc w:val="center"/>
              <w:rPr>
                <w:lang w:eastAsia="en-US"/>
              </w:rPr>
            </w:pPr>
          </w:p>
        </w:tc>
      </w:tr>
      <w:tr w:rsidR="00516063" w:rsidRPr="00516063" w:rsidTr="00516063">
        <w:trPr>
          <w:trHeight w:val="400"/>
        </w:trPr>
        <w:tc>
          <w:tcPr>
            <w:tcW w:w="874" w:type="dxa"/>
          </w:tcPr>
          <w:p w:rsidR="00516063" w:rsidRPr="00516063" w:rsidRDefault="00516063" w:rsidP="00516063">
            <w:pPr>
              <w:jc w:val="center"/>
              <w:rPr>
                <w:bCs/>
                <w:lang w:eastAsia="en-US"/>
              </w:rPr>
            </w:pPr>
          </w:p>
        </w:tc>
        <w:tc>
          <w:tcPr>
            <w:tcW w:w="10489" w:type="dxa"/>
          </w:tcPr>
          <w:p w:rsidR="00516063" w:rsidRPr="00516063" w:rsidRDefault="00516063" w:rsidP="00516063">
            <w:pPr>
              <w:jc w:val="center"/>
              <w:rPr>
                <w:b/>
                <w:lang w:val="be-BY"/>
              </w:rPr>
            </w:pPr>
            <w:r w:rsidRPr="00516063">
              <w:rPr>
                <w:b/>
                <w:lang w:val="be-BY"/>
              </w:rPr>
              <w:t>Сүзнең атау функ</w:t>
            </w:r>
            <w:r w:rsidRPr="00516063">
              <w:rPr>
                <w:b/>
                <w:lang w:val="ru-RU"/>
              </w:rPr>
              <w:t>ц</w:t>
            </w:r>
            <w:r w:rsidRPr="00516063">
              <w:rPr>
                <w:b/>
                <w:lang w:val="be-BY"/>
              </w:rPr>
              <w:t>ияләре</w:t>
            </w:r>
          </w:p>
        </w:tc>
        <w:tc>
          <w:tcPr>
            <w:tcW w:w="709" w:type="dxa"/>
          </w:tcPr>
          <w:p w:rsidR="00516063" w:rsidRPr="00516063" w:rsidRDefault="00516063" w:rsidP="00516063">
            <w:pPr>
              <w:jc w:val="center"/>
              <w:rPr>
                <w:b/>
                <w:lang w:eastAsia="en-US"/>
              </w:rPr>
            </w:pPr>
            <w:r w:rsidRPr="00516063">
              <w:rPr>
                <w:b/>
                <w:lang w:eastAsia="en-US"/>
              </w:rPr>
              <w:t>12</w:t>
            </w:r>
          </w:p>
        </w:tc>
        <w:tc>
          <w:tcPr>
            <w:tcW w:w="1134" w:type="dxa"/>
          </w:tcPr>
          <w:p w:rsidR="00516063" w:rsidRPr="00516063" w:rsidRDefault="00516063" w:rsidP="00516063">
            <w:pPr>
              <w:jc w:val="center"/>
              <w:rPr>
                <w:lang w:eastAsia="en-US"/>
              </w:rPr>
            </w:pPr>
          </w:p>
        </w:tc>
        <w:tc>
          <w:tcPr>
            <w:tcW w:w="1276" w:type="dxa"/>
          </w:tcPr>
          <w:p w:rsidR="00516063" w:rsidRPr="00516063" w:rsidRDefault="00516063" w:rsidP="00516063">
            <w:pPr>
              <w:jc w:val="center"/>
              <w:rPr>
                <w:lang w:eastAsia="en-US"/>
              </w:rPr>
            </w:pPr>
          </w:p>
        </w:tc>
      </w:tr>
      <w:tr w:rsidR="00516063" w:rsidRPr="00516063" w:rsidTr="00516063">
        <w:trPr>
          <w:trHeight w:val="400"/>
        </w:trPr>
        <w:tc>
          <w:tcPr>
            <w:tcW w:w="874" w:type="dxa"/>
          </w:tcPr>
          <w:p w:rsidR="00516063" w:rsidRPr="00516063" w:rsidRDefault="00516063" w:rsidP="00516063">
            <w:pPr>
              <w:jc w:val="center"/>
              <w:rPr>
                <w:bCs/>
                <w:lang w:eastAsia="en-US"/>
              </w:rPr>
            </w:pPr>
            <w:r w:rsidRPr="00516063">
              <w:rPr>
                <w:bCs/>
                <w:lang w:eastAsia="en-US"/>
              </w:rPr>
              <w:t>58</w:t>
            </w:r>
          </w:p>
        </w:tc>
        <w:tc>
          <w:tcPr>
            <w:tcW w:w="10489" w:type="dxa"/>
          </w:tcPr>
          <w:p w:rsidR="00516063" w:rsidRPr="00516063" w:rsidRDefault="00516063" w:rsidP="00516063">
            <w:pPr>
              <w:jc w:val="both"/>
            </w:pPr>
            <w:r w:rsidRPr="00516063">
              <w:rPr>
                <w:color w:val="000000"/>
              </w:rPr>
              <w:t>Слова которое обозначает п</w:t>
            </w:r>
            <w:proofErr w:type="spellStart"/>
            <w:r w:rsidRPr="00516063">
              <w:rPr>
                <w:color w:val="000000"/>
                <w:lang w:val="ru-RU"/>
              </w:rPr>
              <w:t>редметные</w:t>
            </w:r>
            <w:proofErr w:type="spellEnd"/>
            <w:r w:rsidRPr="00516063">
              <w:rPr>
                <w:color w:val="000000"/>
                <w:lang w:val="ru-RU"/>
              </w:rPr>
              <w:t xml:space="preserve"> выражения</w:t>
            </w:r>
          </w:p>
        </w:tc>
        <w:tc>
          <w:tcPr>
            <w:tcW w:w="709" w:type="dxa"/>
          </w:tcPr>
          <w:p w:rsidR="00516063" w:rsidRPr="00516063" w:rsidRDefault="00516063" w:rsidP="00516063">
            <w:pPr>
              <w:jc w:val="center"/>
              <w:rPr>
                <w:lang w:val="ru-RU"/>
              </w:rPr>
            </w:pPr>
            <w:r w:rsidRPr="00516063">
              <w:rPr>
                <w:lang w:eastAsia="en-US"/>
              </w:rPr>
              <w:t>1</w:t>
            </w:r>
          </w:p>
        </w:tc>
        <w:tc>
          <w:tcPr>
            <w:tcW w:w="1134" w:type="dxa"/>
          </w:tcPr>
          <w:p w:rsidR="00516063" w:rsidRPr="00516063" w:rsidRDefault="00516063" w:rsidP="00516063">
            <w:pPr>
              <w:jc w:val="center"/>
              <w:rPr>
                <w:lang w:eastAsia="en-US"/>
              </w:rPr>
            </w:pPr>
            <w:r w:rsidRPr="00516063">
              <w:rPr>
                <w:lang w:eastAsia="en-US"/>
              </w:rPr>
              <w:t>02.02</w:t>
            </w:r>
          </w:p>
        </w:tc>
        <w:tc>
          <w:tcPr>
            <w:tcW w:w="1276" w:type="dxa"/>
          </w:tcPr>
          <w:p w:rsidR="00516063" w:rsidRPr="00516063" w:rsidRDefault="00516063" w:rsidP="00516063">
            <w:pPr>
              <w:jc w:val="center"/>
              <w:rPr>
                <w:lang w:eastAsia="en-US"/>
              </w:rPr>
            </w:pPr>
          </w:p>
        </w:tc>
      </w:tr>
      <w:tr w:rsidR="00516063" w:rsidRPr="00516063" w:rsidTr="00516063">
        <w:trPr>
          <w:trHeight w:val="400"/>
        </w:trPr>
        <w:tc>
          <w:tcPr>
            <w:tcW w:w="874" w:type="dxa"/>
          </w:tcPr>
          <w:p w:rsidR="00516063" w:rsidRPr="00516063" w:rsidRDefault="00516063" w:rsidP="00516063">
            <w:pPr>
              <w:jc w:val="center"/>
              <w:rPr>
                <w:bCs/>
                <w:lang w:eastAsia="en-US"/>
              </w:rPr>
            </w:pPr>
            <w:r w:rsidRPr="00516063">
              <w:rPr>
                <w:bCs/>
                <w:lang w:eastAsia="en-US"/>
              </w:rPr>
              <w:t>59</w:t>
            </w:r>
          </w:p>
        </w:tc>
        <w:tc>
          <w:tcPr>
            <w:tcW w:w="10489" w:type="dxa"/>
          </w:tcPr>
          <w:p w:rsidR="00516063" w:rsidRPr="00516063" w:rsidRDefault="00516063" w:rsidP="00516063">
            <w:pPr>
              <w:jc w:val="both"/>
            </w:pPr>
            <w:r w:rsidRPr="00516063">
              <w:rPr>
                <w:lang w:val="be-BY"/>
              </w:rPr>
              <w:t>Слова которые отвечают на вопросы Кто? Что?</w:t>
            </w:r>
          </w:p>
        </w:tc>
        <w:tc>
          <w:tcPr>
            <w:tcW w:w="709" w:type="dxa"/>
          </w:tcPr>
          <w:p w:rsidR="00516063" w:rsidRPr="00516063" w:rsidRDefault="00516063" w:rsidP="00516063">
            <w:pPr>
              <w:jc w:val="center"/>
              <w:rPr>
                <w:lang w:val="ru-RU"/>
              </w:rPr>
            </w:pPr>
            <w:r w:rsidRPr="00516063">
              <w:rPr>
                <w:lang w:eastAsia="en-US"/>
              </w:rPr>
              <w:t>1</w:t>
            </w:r>
          </w:p>
        </w:tc>
        <w:tc>
          <w:tcPr>
            <w:tcW w:w="1134" w:type="dxa"/>
          </w:tcPr>
          <w:p w:rsidR="00516063" w:rsidRPr="00516063" w:rsidRDefault="00516063" w:rsidP="00516063">
            <w:pPr>
              <w:jc w:val="center"/>
              <w:rPr>
                <w:lang w:eastAsia="en-US"/>
              </w:rPr>
            </w:pPr>
            <w:r w:rsidRPr="00516063">
              <w:rPr>
                <w:lang w:eastAsia="en-US"/>
              </w:rPr>
              <w:t>05.02</w:t>
            </w:r>
          </w:p>
        </w:tc>
        <w:tc>
          <w:tcPr>
            <w:tcW w:w="1276" w:type="dxa"/>
          </w:tcPr>
          <w:p w:rsidR="00516063" w:rsidRPr="00516063" w:rsidRDefault="00516063" w:rsidP="00516063">
            <w:pPr>
              <w:jc w:val="center"/>
              <w:rPr>
                <w:lang w:eastAsia="en-US"/>
              </w:rPr>
            </w:pPr>
          </w:p>
        </w:tc>
      </w:tr>
      <w:tr w:rsidR="00516063" w:rsidRPr="00516063" w:rsidTr="00516063">
        <w:trPr>
          <w:trHeight w:val="400"/>
        </w:trPr>
        <w:tc>
          <w:tcPr>
            <w:tcW w:w="874" w:type="dxa"/>
          </w:tcPr>
          <w:p w:rsidR="00516063" w:rsidRPr="00516063" w:rsidRDefault="00516063" w:rsidP="00516063">
            <w:pPr>
              <w:jc w:val="center"/>
              <w:rPr>
                <w:bCs/>
                <w:lang w:eastAsia="en-US"/>
              </w:rPr>
            </w:pPr>
            <w:r w:rsidRPr="00516063">
              <w:rPr>
                <w:bCs/>
                <w:lang w:eastAsia="en-US"/>
              </w:rPr>
              <w:t>60-61</w:t>
            </w:r>
          </w:p>
        </w:tc>
        <w:tc>
          <w:tcPr>
            <w:tcW w:w="10489" w:type="dxa"/>
          </w:tcPr>
          <w:p w:rsidR="00516063" w:rsidRPr="00516063" w:rsidRDefault="00516063" w:rsidP="00516063">
            <w:pPr>
              <w:jc w:val="both"/>
            </w:pPr>
            <w:r w:rsidRPr="00516063">
              <w:t>Слова, которые обозначают действие предмета</w:t>
            </w:r>
          </w:p>
        </w:tc>
        <w:tc>
          <w:tcPr>
            <w:tcW w:w="709" w:type="dxa"/>
          </w:tcPr>
          <w:p w:rsidR="00516063" w:rsidRPr="00516063" w:rsidRDefault="00516063" w:rsidP="00516063">
            <w:pPr>
              <w:jc w:val="center"/>
              <w:rPr>
                <w:lang w:val="ru-RU"/>
              </w:rPr>
            </w:pPr>
            <w:r w:rsidRPr="00516063">
              <w:rPr>
                <w:lang w:eastAsia="en-US"/>
              </w:rPr>
              <w:t>2</w:t>
            </w:r>
          </w:p>
        </w:tc>
        <w:tc>
          <w:tcPr>
            <w:tcW w:w="1134" w:type="dxa"/>
          </w:tcPr>
          <w:p w:rsidR="00516063" w:rsidRPr="00516063" w:rsidRDefault="00516063" w:rsidP="00516063">
            <w:pPr>
              <w:jc w:val="center"/>
              <w:rPr>
                <w:lang w:eastAsia="en-US"/>
              </w:rPr>
            </w:pPr>
            <w:r w:rsidRPr="00516063">
              <w:rPr>
                <w:lang w:eastAsia="en-US"/>
              </w:rPr>
              <w:t>06.02</w:t>
            </w:r>
          </w:p>
          <w:p w:rsidR="00516063" w:rsidRPr="00516063" w:rsidRDefault="00516063" w:rsidP="00516063">
            <w:pPr>
              <w:jc w:val="center"/>
              <w:rPr>
                <w:lang w:eastAsia="en-US"/>
              </w:rPr>
            </w:pPr>
            <w:r w:rsidRPr="00516063">
              <w:rPr>
                <w:lang w:eastAsia="en-US"/>
              </w:rPr>
              <w:t>09.02</w:t>
            </w:r>
          </w:p>
        </w:tc>
        <w:tc>
          <w:tcPr>
            <w:tcW w:w="1276" w:type="dxa"/>
          </w:tcPr>
          <w:p w:rsidR="00516063" w:rsidRPr="00516063" w:rsidRDefault="00516063" w:rsidP="00516063">
            <w:pPr>
              <w:jc w:val="center"/>
              <w:rPr>
                <w:lang w:eastAsia="en-US"/>
              </w:rPr>
            </w:pPr>
          </w:p>
        </w:tc>
      </w:tr>
      <w:tr w:rsidR="00516063" w:rsidRPr="00516063" w:rsidTr="00516063">
        <w:trPr>
          <w:trHeight w:val="400"/>
        </w:trPr>
        <w:tc>
          <w:tcPr>
            <w:tcW w:w="874" w:type="dxa"/>
          </w:tcPr>
          <w:p w:rsidR="00516063" w:rsidRPr="00516063" w:rsidRDefault="00516063" w:rsidP="00516063">
            <w:pPr>
              <w:jc w:val="center"/>
              <w:rPr>
                <w:bCs/>
                <w:lang w:eastAsia="en-US"/>
              </w:rPr>
            </w:pPr>
            <w:r w:rsidRPr="00516063">
              <w:rPr>
                <w:bCs/>
                <w:lang w:eastAsia="en-US"/>
              </w:rPr>
              <w:t>62-63</w:t>
            </w:r>
          </w:p>
        </w:tc>
        <w:tc>
          <w:tcPr>
            <w:tcW w:w="10489" w:type="dxa"/>
          </w:tcPr>
          <w:p w:rsidR="00516063" w:rsidRPr="00516063" w:rsidRDefault="00516063" w:rsidP="00516063">
            <w:pPr>
              <w:jc w:val="both"/>
            </w:pPr>
            <w:r w:rsidRPr="00516063">
              <w:rPr>
                <w:lang w:val="be-BY"/>
              </w:rPr>
              <w:t>Слова, которые обозначают признак предмета</w:t>
            </w:r>
          </w:p>
        </w:tc>
        <w:tc>
          <w:tcPr>
            <w:tcW w:w="709" w:type="dxa"/>
          </w:tcPr>
          <w:p w:rsidR="00516063" w:rsidRPr="00516063" w:rsidRDefault="00516063" w:rsidP="00516063">
            <w:pPr>
              <w:jc w:val="center"/>
              <w:rPr>
                <w:lang w:val="ru-RU"/>
              </w:rPr>
            </w:pPr>
            <w:r w:rsidRPr="00516063">
              <w:rPr>
                <w:lang w:eastAsia="en-US"/>
              </w:rPr>
              <w:t>2</w:t>
            </w:r>
          </w:p>
        </w:tc>
        <w:tc>
          <w:tcPr>
            <w:tcW w:w="1134" w:type="dxa"/>
          </w:tcPr>
          <w:p w:rsidR="00516063" w:rsidRPr="00516063" w:rsidRDefault="00516063" w:rsidP="00516063">
            <w:pPr>
              <w:jc w:val="center"/>
              <w:rPr>
                <w:lang w:eastAsia="en-US"/>
              </w:rPr>
            </w:pPr>
            <w:r w:rsidRPr="00516063">
              <w:rPr>
                <w:lang w:eastAsia="en-US"/>
              </w:rPr>
              <w:t>12.02</w:t>
            </w:r>
          </w:p>
          <w:p w:rsidR="00516063" w:rsidRPr="00516063" w:rsidRDefault="00516063" w:rsidP="00516063">
            <w:pPr>
              <w:jc w:val="center"/>
              <w:rPr>
                <w:lang w:eastAsia="en-US"/>
              </w:rPr>
            </w:pPr>
            <w:r w:rsidRPr="00516063">
              <w:rPr>
                <w:lang w:eastAsia="en-US"/>
              </w:rPr>
              <w:t>13.02</w:t>
            </w:r>
          </w:p>
        </w:tc>
        <w:tc>
          <w:tcPr>
            <w:tcW w:w="1276" w:type="dxa"/>
          </w:tcPr>
          <w:p w:rsidR="00516063" w:rsidRPr="00516063" w:rsidRDefault="00516063" w:rsidP="00516063">
            <w:pPr>
              <w:jc w:val="center"/>
              <w:rPr>
                <w:lang w:eastAsia="en-US"/>
              </w:rPr>
            </w:pPr>
          </w:p>
        </w:tc>
      </w:tr>
      <w:tr w:rsidR="00516063" w:rsidRPr="00516063" w:rsidTr="00516063">
        <w:trPr>
          <w:trHeight w:val="400"/>
        </w:trPr>
        <w:tc>
          <w:tcPr>
            <w:tcW w:w="874" w:type="dxa"/>
          </w:tcPr>
          <w:p w:rsidR="00516063" w:rsidRPr="00516063" w:rsidRDefault="00516063" w:rsidP="00516063">
            <w:pPr>
              <w:jc w:val="center"/>
              <w:rPr>
                <w:bCs/>
                <w:lang w:eastAsia="en-US"/>
              </w:rPr>
            </w:pPr>
            <w:r w:rsidRPr="00516063">
              <w:rPr>
                <w:bCs/>
                <w:lang w:eastAsia="en-US"/>
              </w:rPr>
              <w:t>64</w:t>
            </w:r>
          </w:p>
        </w:tc>
        <w:tc>
          <w:tcPr>
            <w:tcW w:w="10489" w:type="dxa"/>
          </w:tcPr>
          <w:p w:rsidR="00516063" w:rsidRPr="00516063" w:rsidRDefault="00516063" w:rsidP="00516063">
            <w:pPr>
              <w:jc w:val="both"/>
              <w:rPr>
                <w:highlight w:val="yellow"/>
                <w:lang w:val="be-BY"/>
              </w:rPr>
            </w:pPr>
            <w:r w:rsidRPr="00516063">
              <w:rPr>
                <w:lang w:val="be-BY"/>
              </w:rPr>
              <w:t>Творческий диктант на тему “Част</w:t>
            </w:r>
            <w:r w:rsidRPr="00516063">
              <w:rPr>
                <w:lang w:val="ru-RU"/>
              </w:rPr>
              <w:t xml:space="preserve">ь </w:t>
            </w:r>
            <w:r w:rsidRPr="00516063">
              <w:rPr>
                <w:lang w:val="be-BY"/>
              </w:rPr>
              <w:t xml:space="preserve"> речи” №2</w:t>
            </w:r>
          </w:p>
        </w:tc>
        <w:tc>
          <w:tcPr>
            <w:tcW w:w="709" w:type="dxa"/>
          </w:tcPr>
          <w:p w:rsidR="00516063" w:rsidRPr="00516063" w:rsidRDefault="00516063" w:rsidP="00516063">
            <w:pPr>
              <w:jc w:val="center"/>
              <w:rPr>
                <w:lang w:eastAsia="en-US"/>
              </w:rPr>
            </w:pPr>
            <w:r w:rsidRPr="00516063">
              <w:rPr>
                <w:lang w:eastAsia="en-US"/>
              </w:rPr>
              <w:t>1</w:t>
            </w:r>
          </w:p>
        </w:tc>
        <w:tc>
          <w:tcPr>
            <w:tcW w:w="1134" w:type="dxa"/>
          </w:tcPr>
          <w:p w:rsidR="00516063" w:rsidRPr="00516063" w:rsidRDefault="00516063" w:rsidP="00516063">
            <w:pPr>
              <w:jc w:val="center"/>
              <w:rPr>
                <w:lang w:eastAsia="en-US"/>
              </w:rPr>
            </w:pPr>
            <w:r w:rsidRPr="00516063">
              <w:rPr>
                <w:lang w:eastAsia="en-US"/>
              </w:rPr>
              <w:t>16.02</w:t>
            </w:r>
          </w:p>
        </w:tc>
        <w:tc>
          <w:tcPr>
            <w:tcW w:w="1276" w:type="dxa"/>
          </w:tcPr>
          <w:p w:rsidR="00516063" w:rsidRPr="00516063" w:rsidRDefault="00516063" w:rsidP="00516063">
            <w:pPr>
              <w:jc w:val="center"/>
              <w:rPr>
                <w:lang w:val="ru-RU" w:eastAsia="en-US"/>
              </w:rPr>
            </w:pPr>
          </w:p>
        </w:tc>
      </w:tr>
      <w:tr w:rsidR="00516063" w:rsidRPr="00516063" w:rsidTr="00516063">
        <w:trPr>
          <w:trHeight w:val="400"/>
        </w:trPr>
        <w:tc>
          <w:tcPr>
            <w:tcW w:w="874" w:type="dxa"/>
          </w:tcPr>
          <w:p w:rsidR="00516063" w:rsidRPr="00516063" w:rsidRDefault="00516063" w:rsidP="00516063">
            <w:pPr>
              <w:jc w:val="center"/>
              <w:rPr>
                <w:bCs/>
                <w:lang w:eastAsia="en-US"/>
              </w:rPr>
            </w:pPr>
            <w:r w:rsidRPr="00516063">
              <w:rPr>
                <w:bCs/>
                <w:lang w:eastAsia="en-US"/>
              </w:rPr>
              <w:t>65</w:t>
            </w:r>
          </w:p>
        </w:tc>
        <w:tc>
          <w:tcPr>
            <w:tcW w:w="10489" w:type="dxa"/>
            <w:shd w:val="clear" w:color="auto" w:fill="auto"/>
          </w:tcPr>
          <w:p w:rsidR="00516063" w:rsidRPr="00516063" w:rsidRDefault="00516063" w:rsidP="00516063">
            <w:pPr>
              <w:jc w:val="both"/>
              <w:rPr>
                <w:lang w:val="be-BY"/>
              </w:rPr>
            </w:pPr>
            <w:r w:rsidRPr="00516063">
              <w:rPr>
                <w:lang w:val="be-BY"/>
              </w:rPr>
              <w:t xml:space="preserve">Написать текст, </w:t>
            </w:r>
            <w:r w:rsidRPr="00516063">
              <w:rPr>
                <w:color w:val="000000"/>
                <w:lang w:val="ru-RU"/>
              </w:rPr>
              <w:t xml:space="preserve"> описывая  внешность своего  товарища.</w:t>
            </w:r>
          </w:p>
        </w:tc>
        <w:tc>
          <w:tcPr>
            <w:tcW w:w="709" w:type="dxa"/>
          </w:tcPr>
          <w:p w:rsidR="00516063" w:rsidRPr="00516063" w:rsidRDefault="00516063" w:rsidP="00516063">
            <w:pPr>
              <w:jc w:val="center"/>
              <w:rPr>
                <w:lang w:val="ru-RU"/>
              </w:rPr>
            </w:pPr>
            <w:r w:rsidRPr="00516063">
              <w:rPr>
                <w:lang w:eastAsia="en-US"/>
              </w:rPr>
              <w:t>1</w:t>
            </w:r>
          </w:p>
        </w:tc>
        <w:tc>
          <w:tcPr>
            <w:tcW w:w="1134" w:type="dxa"/>
          </w:tcPr>
          <w:p w:rsidR="00516063" w:rsidRPr="00516063" w:rsidRDefault="00516063" w:rsidP="00516063">
            <w:pPr>
              <w:jc w:val="center"/>
              <w:rPr>
                <w:lang w:eastAsia="en-US"/>
              </w:rPr>
            </w:pPr>
            <w:r w:rsidRPr="00516063">
              <w:rPr>
                <w:lang w:eastAsia="en-US"/>
              </w:rPr>
              <w:t>19.02</w:t>
            </w:r>
          </w:p>
        </w:tc>
        <w:tc>
          <w:tcPr>
            <w:tcW w:w="1276" w:type="dxa"/>
          </w:tcPr>
          <w:p w:rsidR="00516063" w:rsidRPr="00516063" w:rsidRDefault="00516063" w:rsidP="00516063">
            <w:pPr>
              <w:jc w:val="center"/>
              <w:rPr>
                <w:lang w:val="ru-RU" w:eastAsia="en-US"/>
              </w:rPr>
            </w:pPr>
          </w:p>
        </w:tc>
      </w:tr>
      <w:tr w:rsidR="00516063" w:rsidRPr="00516063" w:rsidTr="00516063">
        <w:trPr>
          <w:trHeight w:val="400"/>
        </w:trPr>
        <w:tc>
          <w:tcPr>
            <w:tcW w:w="874" w:type="dxa"/>
          </w:tcPr>
          <w:p w:rsidR="00516063" w:rsidRPr="00516063" w:rsidRDefault="00516063" w:rsidP="00516063">
            <w:pPr>
              <w:jc w:val="center"/>
              <w:rPr>
                <w:bCs/>
                <w:lang w:eastAsia="en-US"/>
              </w:rPr>
            </w:pPr>
            <w:r w:rsidRPr="00516063">
              <w:rPr>
                <w:bCs/>
                <w:lang w:eastAsia="en-US"/>
              </w:rPr>
              <w:t>66-67</w:t>
            </w:r>
          </w:p>
        </w:tc>
        <w:tc>
          <w:tcPr>
            <w:tcW w:w="10489" w:type="dxa"/>
          </w:tcPr>
          <w:p w:rsidR="00516063" w:rsidRPr="00516063" w:rsidRDefault="00516063" w:rsidP="00516063">
            <w:pPr>
              <w:jc w:val="both"/>
            </w:pPr>
            <w:r w:rsidRPr="00516063">
              <w:rPr>
                <w:color w:val="000000"/>
                <w:lang w:val="ru-RU"/>
              </w:rPr>
              <w:t>Написание заглавными буквами имен людей, названий городов, рек, сел, прозвищ животных</w:t>
            </w:r>
          </w:p>
        </w:tc>
        <w:tc>
          <w:tcPr>
            <w:tcW w:w="709" w:type="dxa"/>
          </w:tcPr>
          <w:p w:rsidR="00516063" w:rsidRPr="00516063" w:rsidRDefault="00516063" w:rsidP="00516063">
            <w:pPr>
              <w:jc w:val="center"/>
            </w:pPr>
            <w:r w:rsidRPr="00516063">
              <w:rPr>
                <w:lang w:eastAsia="en-US"/>
              </w:rPr>
              <w:t>2</w:t>
            </w:r>
          </w:p>
        </w:tc>
        <w:tc>
          <w:tcPr>
            <w:tcW w:w="1134" w:type="dxa"/>
          </w:tcPr>
          <w:p w:rsidR="00516063" w:rsidRPr="00516063" w:rsidRDefault="00516063" w:rsidP="00516063">
            <w:pPr>
              <w:jc w:val="center"/>
              <w:rPr>
                <w:lang w:eastAsia="en-US"/>
              </w:rPr>
            </w:pPr>
            <w:r w:rsidRPr="00516063">
              <w:rPr>
                <w:lang w:eastAsia="en-US"/>
              </w:rPr>
              <w:t>20.02</w:t>
            </w:r>
          </w:p>
          <w:p w:rsidR="00516063" w:rsidRPr="00516063" w:rsidRDefault="00516063" w:rsidP="00516063">
            <w:pPr>
              <w:jc w:val="center"/>
              <w:rPr>
                <w:lang w:eastAsia="en-US"/>
              </w:rPr>
            </w:pPr>
            <w:r w:rsidRPr="00516063">
              <w:rPr>
                <w:lang w:eastAsia="en-US"/>
              </w:rPr>
              <w:t>23.02</w:t>
            </w:r>
          </w:p>
        </w:tc>
        <w:tc>
          <w:tcPr>
            <w:tcW w:w="1276" w:type="dxa"/>
          </w:tcPr>
          <w:p w:rsidR="00516063" w:rsidRPr="00516063" w:rsidRDefault="00516063" w:rsidP="00516063">
            <w:pPr>
              <w:jc w:val="center"/>
              <w:rPr>
                <w:lang w:eastAsia="en-US"/>
              </w:rPr>
            </w:pPr>
          </w:p>
        </w:tc>
      </w:tr>
      <w:tr w:rsidR="00516063" w:rsidRPr="00516063" w:rsidTr="00516063">
        <w:trPr>
          <w:trHeight w:val="400"/>
        </w:trPr>
        <w:tc>
          <w:tcPr>
            <w:tcW w:w="874" w:type="dxa"/>
          </w:tcPr>
          <w:p w:rsidR="00516063" w:rsidRPr="00516063" w:rsidRDefault="00516063" w:rsidP="00516063">
            <w:pPr>
              <w:jc w:val="center"/>
              <w:rPr>
                <w:bCs/>
                <w:lang w:eastAsia="en-US"/>
              </w:rPr>
            </w:pPr>
            <w:r w:rsidRPr="00516063">
              <w:rPr>
                <w:bCs/>
                <w:lang w:eastAsia="en-US"/>
              </w:rPr>
              <w:t>68</w:t>
            </w:r>
          </w:p>
        </w:tc>
        <w:tc>
          <w:tcPr>
            <w:tcW w:w="10489" w:type="dxa"/>
          </w:tcPr>
          <w:p w:rsidR="00516063" w:rsidRPr="00516063" w:rsidRDefault="00516063" w:rsidP="00516063">
            <w:pPr>
              <w:jc w:val="both"/>
              <w:rPr>
                <w:color w:val="FF6600"/>
              </w:rPr>
            </w:pPr>
            <w:r w:rsidRPr="00516063">
              <w:rPr>
                <w:color w:val="000000"/>
                <w:lang w:val="ru-RU"/>
              </w:rPr>
              <w:t>Запись прочитанного произведения.</w:t>
            </w:r>
          </w:p>
        </w:tc>
        <w:tc>
          <w:tcPr>
            <w:tcW w:w="709" w:type="dxa"/>
          </w:tcPr>
          <w:p w:rsidR="00516063" w:rsidRPr="00516063" w:rsidRDefault="00516063" w:rsidP="00516063">
            <w:pPr>
              <w:jc w:val="center"/>
            </w:pPr>
            <w:r w:rsidRPr="00516063">
              <w:rPr>
                <w:lang w:eastAsia="en-US"/>
              </w:rPr>
              <w:t>1</w:t>
            </w:r>
          </w:p>
        </w:tc>
        <w:tc>
          <w:tcPr>
            <w:tcW w:w="1134" w:type="dxa"/>
          </w:tcPr>
          <w:p w:rsidR="00516063" w:rsidRPr="00516063" w:rsidRDefault="00516063" w:rsidP="00516063">
            <w:pPr>
              <w:jc w:val="center"/>
              <w:rPr>
                <w:lang w:eastAsia="en-US"/>
              </w:rPr>
            </w:pPr>
            <w:r w:rsidRPr="00516063">
              <w:rPr>
                <w:lang w:eastAsia="en-US"/>
              </w:rPr>
              <w:t>26.02</w:t>
            </w:r>
          </w:p>
        </w:tc>
        <w:tc>
          <w:tcPr>
            <w:tcW w:w="1276" w:type="dxa"/>
          </w:tcPr>
          <w:p w:rsidR="00516063" w:rsidRPr="00516063" w:rsidRDefault="00516063" w:rsidP="00516063">
            <w:pPr>
              <w:jc w:val="center"/>
              <w:rPr>
                <w:lang w:eastAsia="en-US"/>
              </w:rPr>
            </w:pPr>
          </w:p>
        </w:tc>
      </w:tr>
      <w:tr w:rsidR="00516063" w:rsidRPr="00516063" w:rsidTr="00516063">
        <w:trPr>
          <w:trHeight w:val="400"/>
        </w:trPr>
        <w:tc>
          <w:tcPr>
            <w:tcW w:w="874" w:type="dxa"/>
          </w:tcPr>
          <w:p w:rsidR="00516063" w:rsidRPr="00516063" w:rsidRDefault="00516063" w:rsidP="00516063">
            <w:pPr>
              <w:jc w:val="center"/>
              <w:rPr>
                <w:bCs/>
                <w:lang w:eastAsia="en-US"/>
              </w:rPr>
            </w:pPr>
            <w:r w:rsidRPr="00516063">
              <w:rPr>
                <w:bCs/>
                <w:lang w:eastAsia="en-US"/>
              </w:rPr>
              <w:t>69</w:t>
            </w:r>
          </w:p>
        </w:tc>
        <w:tc>
          <w:tcPr>
            <w:tcW w:w="10489" w:type="dxa"/>
          </w:tcPr>
          <w:p w:rsidR="00516063" w:rsidRPr="00516063" w:rsidRDefault="00516063" w:rsidP="00516063">
            <w:pPr>
              <w:jc w:val="both"/>
              <w:rPr>
                <w:lang w:val="be-BY"/>
              </w:rPr>
            </w:pPr>
            <w:r w:rsidRPr="00516063">
              <w:t>Диктант с грамматическим заданием на тему “ “</w:t>
            </w:r>
            <w:r w:rsidRPr="00516063">
              <w:rPr>
                <w:color w:val="000000"/>
                <w:lang w:val="ru-RU"/>
              </w:rPr>
              <w:t>Функции именования слова”</w:t>
            </w:r>
            <w:r w:rsidRPr="00516063">
              <w:t xml:space="preserve"> №3 </w:t>
            </w:r>
          </w:p>
        </w:tc>
        <w:tc>
          <w:tcPr>
            <w:tcW w:w="709" w:type="dxa"/>
          </w:tcPr>
          <w:p w:rsidR="00516063" w:rsidRPr="00516063" w:rsidRDefault="00516063" w:rsidP="00516063">
            <w:pPr>
              <w:jc w:val="center"/>
              <w:rPr>
                <w:lang w:eastAsia="en-US"/>
              </w:rPr>
            </w:pPr>
            <w:r w:rsidRPr="00516063">
              <w:rPr>
                <w:lang w:eastAsia="en-US"/>
              </w:rPr>
              <w:t>1</w:t>
            </w:r>
          </w:p>
        </w:tc>
        <w:tc>
          <w:tcPr>
            <w:tcW w:w="1134" w:type="dxa"/>
          </w:tcPr>
          <w:p w:rsidR="00516063" w:rsidRPr="00516063" w:rsidRDefault="00516063" w:rsidP="00516063">
            <w:pPr>
              <w:jc w:val="center"/>
              <w:rPr>
                <w:lang w:eastAsia="en-US"/>
              </w:rPr>
            </w:pPr>
            <w:r w:rsidRPr="00516063">
              <w:rPr>
                <w:lang w:eastAsia="en-US"/>
              </w:rPr>
              <w:t>27.02</w:t>
            </w:r>
          </w:p>
        </w:tc>
        <w:tc>
          <w:tcPr>
            <w:tcW w:w="1276" w:type="dxa"/>
          </w:tcPr>
          <w:p w:rsidR="00516063" w:rsidRPr="00516063" w:rsidRDefault="00516063" w:rsidP="00516063">
            <w:pPr>
              <w:jc w:val="center"/>
              <w:rPr>
                <w:lang w:eastAsia="en-US"/>
              </w:rPr>
            </w:pPr>
          </w:p>
        </w:tc>
      </w:tr>
      <w:tr w:rsidR="00516063" w:rsidRPr="00516063" w:rsidTr="00516063">
        <w:trPr>
          <w:trHeight w:val="400"/>
        </w:trPr>
        <w:tc>
          <w:tcPr>
            <w:tcW w:w="874" w:type="dxa"/>
          </w:tcPr>
          <w:p w:rsidR="00516063" w:rsidRPr="00516063" w:rsidRDefault="00516063" w:rsidP="00516063">
            <w:pPr>
              <w:jc w:val="center"/>
              <w:rPr>
                <w:bCs/>
                <w:lang w:eastAsia="en-US"/>
              </w:rPr>
            </w:pPr>
          </w:p>
        </w:tc>
        <w:tc>
          <w:tcPr>
            <w:tcW w:w="10489" w:type="dxa"/>
          </w:tcPr>
          <w:p w:rsidR="00516063" w:rsidRPr="00516063" w:rsidRDefault="00516063" w:rsidP="00516063">
            <w:pPr>
              <w:jc w:val="center"/>
              <w:rPr>
                <w:b/>
                <w:lang w:val="be-BY"/>
              </w:rPr>
            </w:pPr>
            <w:r w:rsidRPr="00516063">
              <w:rPr>
                <w:b/>
              </w:rPr>
              <w:t>Җөмлә</w:t>
            </w:r>
          </w:p>
        </w:tc>
        <w:tc>
          <w:tcPr>
            <w:tcW w:w="709" w:type="dxa"/>
          </w:tcPr>
          <w:p w:rsidR="00516063" w:rsidRPr="00516063" w:rsidRDefault="00516063" w:rsidP="00516063">
            <w:pPr>
              <w:jc w:val="center"/>
              <w:rPr>
                <w:b/>
                <w:lang w:eastAsia="en-US"/>
              </w:rPr>
            </w:pPr>
            <w:r w:rsidRPr="00516063">
              <w:rPr>
                <w:b/>
                <w:lang w:eastAsia="en-US"/>
              </w:rPr>
              <w:t>21</w:t>
            </w:r>
          </w:p>
        </w:tc>
        <w:tc>
          <w:tcPr>
            <w:tcW w:w="1134" w:type="dxa"/>
          </w:tcPr>
          <w:p w:rsidR="00516063" w:rsidRPr="00516063" w:rsidRDefault="00516063" w:rsidP="00516063">
            <w:pPr>
              <w:jc w:val="center"/>
              <w:rPr>
                <w:lang w:eastAsia="en-US"/>
              </w:rPr>
            </w:pPr>
          </w:p>
        </w:tc>
        <w:tc>
          <w:tcPr>
            <w:tcW w:w="1276" w:type="dxa"/>
          </w:tcPr>
          <w:p w:rsidR="00516063" w:rsidRPr="00516063" w:rsidRDefault="00516063" w:rsidP="00516063">
            <w:pPr>
              <w:jc w:val="center"/>
              <w:rPr>
                <w:lang w:val="ru-RU" w:eastAsia="en-US"/>
              </w:rPr>
            </w:pPr>
          </w:p>
        </w:tc>
      </w:tr>
      <w:tr w:rsidR="00516063" w:rsidRPr="00516063" w:rsidTr="00516063">
        <w:trPr>
          <w:trHeight w:val="400"/>
        </w:trPr>
        <w:tc>
          <w:tcPr>
            <w:tcW w:w="874" w:type="dxa"/>
          </w:tcPr>
          <w:p w:rsidR="00516063" w:rsidRPr="00516063" w:rsidRDefault="00516063" w:rsidP="00516063">
            <w:pPr>
              <w:jc w:val="center"/>
              <w:rPr>
                <w:bCs/>
                <w:lang w:eastAsia="en-US"/>
              </w:rPr>
            </w:pPr>
            <w:r w:rsidRPr="00516063">
              <w:rPr>
                <w:bCs/>
                <w:lang w:eastAsia="en-US"/>
              </w:rPr>
              <w:t>70</w:t>
            </w:r>
          </w:p>
        </w:tc>
        <w:tc>
          <w:tcPr>
            <w:tcW w:w="10489" w:type="dxa"/>
          </w:tcPr>
          <w:p w:rsidR="00516063" w:rsidRPr="00516063" w:rsidRDefault="00516063" w:rsidP="00516063">
            <w:pPr>
              <w:jc w:val="both"/>
              <w:rPr>
                <w:lang w:val="be-BY"/>
              </w:rPr>
            </w:pPr>
            <w:r w:rsidRPr="00516063">
              <w:t xml:space="preserve">Работа над ошибками. </w:t>
            </w:r>
            <w:r w:rsidRPr="00516063">
              <w:rPr>
                <w:lang w:val="be-BY"/>
              </w:rPr>
              <w:t xml:space="preserve">Разделить речь на предложения </w:t>
            </w:r>
          </w:p>
        </w:tc>
        <w:tc>
          <w:tcPr>
            <w:tcW w:w="709" w:type="dxa"/>
          </w:tcPr>
          <w:p w:rsidR="00516063" w:rsidRPr="00516063" w:rsidRDefault="00516063" w:rsidP="00516063">
            <w:pPr>
              <w:jc w:val="center"/>
            </w:pPr>
            <w:r w:rsidRPr="00516063">
              <w:rPr>
                <w:lang w:eastAsia="en-US"/>
              </w:rPr>
              <w:t>1</w:t>
            </w:r>
          </w:p>
        </w:tc>
        <w:tc>
          <w:tcPr>
            <w:tcW w:w="1134" w:type="dxa"/>
          </w:tcPr>
          <w:p w:rsidR="00516063" w:rsidRPr="00516063" w:rsidRDefault="00516063" w:rsidP="00516063">
            <w:pPr>
              <w:jc w:val="center"/>
              <w:rPr>
                <w:lang w:eastAsia="en-US"/>
              </w:rPr>
            </w:pPr>
            <w:r w:rsidRPr="00516063">
              <w:rPr>
                <w:lang w:eastAsia="en-US"/>
              </w:rPr>
              <w:t>02.03</w:t>
            </w:r>
          </w:p>
        </w:tc>
        <w:tc>
          <w:tcPr>
            <w:tcW w:w="1276" w:type="dxa"/>
          </w:tcPr>
          <w:p w:rsidR="00516063" w:rsidRPr="00516063" w:rsidRDefault="00516063" w:rsidP="00516063">
            <w:pPr>
              <w:jc w:val="center"/>
              <w:rPr>
                <w:lang w:eastAsia="en-US"/>
              </w:rPr>
            </w:pPr>
          </w:p>
        </w:tc>
      </w:tr>
      <w:tr w:rsidR="00516063" w:rsidRPr="00516063" w:rsidTr="00516063">
        <w:trPr>
          <w:trHeight w:val="400"/>
        </w:trPr>
        <w:tc>
          <w:tcPr>
            <w:tcW w:w="874" w:type="dxa"/>
          </w:tcPr>
          <w:p w:rsidR="00516063" w:rsidRPr="00516063" w:rsidRDefault="00516063" w:rsidP="00516063">
            <w:pPr>
              <w:jc w:val="center"/>
              <w:rPr>
                <w:bCs/>
                <w:lang w:eastAsia="en-US"/>
              </w:rPr>
            </w:pPr>
            <w:r w:rsidRPr="00516063">
              <w:rPr>
                <w:bCs/>
                <w:lang w:eastAsia="en-US"/>
              </w:rPr>
              <w:t>71</w:t>
            </w:r>
          </w:p>
        </w:tc>
        <w:tc>
          <w:tcPr>
            <w:tcW w:w="10489" w:type="dxa"/>
          </w:tcPr>
          <w:p w:rsidR="00516063" w:rsidRPr="00516063" w:rsidRDefault="00516063" w:rsidP="00516063">
            <w:pPr>
              <w:jc w:val="both"/>
              <w:rPr>
                <w:lang w:val="be-BY"/>
              </w:rPr>
            </w:pPr>
            <w:r w:rsidRPr="00516063">
              <w:rPr>
                <w:lang w:val="be-BY"/>
              </w:rPr>
              <w:t>Разделить речь на предложения</w:t>
            </w:r>
          </w:p>
        </w:tc>
        <w:tc>
          <w:tcPr>
            <w:tcW w:w="709" w:type="dxa"/>
          </w:tcPr>
          <w:p w:rsidR="00516063" w:rsidRPr="00516063" w:rsidRDefault="00516063" w:rsidP="00516063">
            <w:pPr>
              <w:jc w:val="center"/>
              <w:rPr>
                <w:lang w:eastAsia="en-US"/>
              </w:rPr>
            </w:pPr>
            <w:r w:rsidRPr="00516063">
              <w:rPr>
                <w:lang w:eastAsia="en-US"/>
              </w:rPr>
              <w:t>1</w:t>
            </w:r>
          </w:p>
        </w:tc>
        <w:tc>
          <w:tcPr>
            <w:tcW w:w="1134" w:type="dxa"/>
          </w:tcPr>
          <w:p w:rsidR="00516063" w:rsidRPr="00516063" w:rsidRDefault="00516063" w:rsidP="00516063">
            <w:pPr>
              <w:jc w:val="center"/>
              <w:rPr>
                <w:lang w:eastAsia="en-US"/>
              </w:rPr>
            </w:pPr>
            <w:r w:rsidRPr="00516063">
              <w:rPr>
                <w:lang w:eastAsia="en-US"/>
              </w:rPr>
              <w:t>05.03</w:t>
            </w:r>
          </w:p>
        </w:tc>
        <w:tc>
          <w:tcPr>
            <w:tcW w:w="1276" w:type="dxa"/>
          </w:tcPr>
          <w:p w:rsidR="00516063" w:rsidRPr="00516063" w:rsidRDefault="00516063" w:rsidP="00516063">
            <w:pPr>
              <w:jc w:val="center"/>
              <w:rPr>
                <w:lang w:eastAsia="en-US"/>
              </w:rPr>
            </w:pPr>
          </w:p>
        </w:tc>
      </w:tr>
      <w:tr w:rsidR="00516063" w:rsidRPr="00516063" w:rsidTr="00516063">
        <w:trPr>
          <w:trHeight w:val="400"/>
        </w:trPr>
        <w:tc>
          <w:tcPr>
            <w:tcW w:w="874" w:type="dxa"/>
          </w:tcPr>
          <w:p w:rsidR="00516063" w:rsidRPr="00516063" w:rsidRDefault="00516063" w:rsidP="00516063">
            <w:pPr>
              <w:jc w:val="center"/>
              <w:rPr>
                <w:bCs/>
                <w:lang w:eastAsia="en-US"/>
              </w:rPr>
            </w:pPr>
            <w:r w:rsidRPr="00516063">
              <w:rPr>
                <w:bCs/>
                <w:lang w:eastAsia="en-US"/>
              </w:rPr>
              <w:t>72</w:t>
            </w:r>
          </w:p>
        </w:tc>
        <w:tc>
          <w:tcPr>
            <w:tcW w:w="10489" w:type="dxa"/>
          </w:tcPr>
          <w:p w:rsidR="00516063" w:rsidRPr="00516063" w:rsidRDefault="00516063" w:rsidP="00516063">
            <w:pPr>
              <w:jc w:val="both"/>
              <w:rPr>
                <w:color w:val="C00000"/>
                <w:lang w:val="be-BY"/>
              </w:rPr>
            </w:pPr>
            <w:r w:rsidRPr="00516063">
              <w:rPr>
                <w:color w:val="000000"/>
                <w:lang w:val="ru-RU"/>
              </w:rPr>
              <w:t>Чтение с правильной интонацией</w:t>
            </w:r>
          </w:p>
        </w:tc>
        <w:tc>
          <w:tcPr>
            <w:tcW w:w="709" w:type="dxa"/>
          </w:tcPr>
          <w:p w:rsidR="00516063" w:rsidRPr="00516063" w:rsidRDefault="00516063" w:rsidP="00516063">
            <w:pPr>
              <w:jc w:val="center"/>
            </w:pPr>
            <w:r w:rsidRPr="00516063">
              <w:rPr>
                <w:lang w:eastAsia="en-US"/>
              </w:rPr>
              <w:t>1</w:t>
            </w:r>
          </w:p>
        </w:tc>
        <w:tc>
          <w:tcPr>
            <w:tcW w:w="1134" w:type="dxa"/>
          </w:tcPr>
          <w:p w:rsidR="00516063" w:rsidRPr="00516063" w:rsidRDefault="00516063" w:rsidP="00516063">
            <w:pPr>
              <w:jc w:val="center"/>
              <w:rPr>
                <w:lang w:eastAsia="en-US"/>
              </w:rPr>
            </w:pPr>
            <w:r w:rsidRPr="00516063">
              <w:rPr>
                <w:lang w:eastAsia="en-US"/>
              </w:rPr>
              <w:t>06.03</w:t>
            </w:r>
          </w:p>
        </w:tc>
        <w:tc>
          <w:tcPr>
            <w:tcW w:w="1276" w:type="dxa"/>
          </w:tcPr>
          <w:p w:rsidR="00516063" w:rsidRPr="00516063" w:rsidRDefault="00516063" w:rsidP="00516063">
            <w:pPr>
              <w:jc w:val="center"/>
              <w:rPr>
                <w:lang w:val="ru-RU" w:eastAsia="en-US"/>
              </w:rPr>
            </w:pPr>
          </w:p>
        </w:tc>
      </w:tr>
      <w:tr w:rsidR="00516063" w:rsidRPr="00516063" w:rsidTr="00516063">
        <w:trPr>
          <w:trHeight w:val="400"/>
        </w:trPr>
        <w:tc>
          <w:tcPr>
            <w:tcW w:w="874" w:type="dxa"/>
          </w:tcPr>
          <w:p w:rsidR="00516063" w:rsidRPr="00516063" w:rsidRDefault="00516063" w:rsidP="00516063">
            <w:pPr>
              <w:jc w:val="center"/>
              <w:rPr>
                <w:bCs/>
                <w:lang w:eastAsia="en-US"/>
              </w:rPr>
            </w:pPr>
            <w:r w:rsidRPr="00516063">
              <w:rPr>
                <w:bCs/>
                <w:lang w:eastAsia="en-US"/>
              </w:rPr>
              <w:lastRenderedPageBreak/>
              <w:t>73</w:t>
            </w:r>
          </w:p>
        </w:tc>
        <w:tc>
          <w:tcPr>
            <w:tcW w:w="10489" w:type="dxa"/>
          </w:tcPr>
          <w:p w:rsidR="00516063" w:rsidRPr="00516063" w:rsidRDefault="00516063" w:rsidP="00516063">
            <w:pPr>
              <w:jc w:val="both"/>
            </w:pPr>
            <w:r w:rsidRPr="00516063">
              <w:rPr>
                <w:color w:val="000000"/>
                <w:lang w:val="ru-RU"/>
              </w:rPr>
              <w:t xml:space="preserve">Знаки препинания в конце слова. Повествовательное предложение </w:t>
            </w:r>
          </w:p>
        </w:tc>
        <w:tc>
          <w:tcPr>
            <w:tcW w:w="709" w:type="dxa"/>
          </w:tcPr>
          <w:p w:rsidR="00516063" w:rsidRPr="00516063" w:rsidRDefault="00516063" w:rsidP="00516063">
            <w:pPr>
              <w:jc w:val="center"/>
              <w:rPr>
                <w:lang w:val="ru-RU"/>
              </w:rPr>
            </w:pPr>
            <w:r w:rsidRPr="00516063">
              <w:rPr>
                <w:lang w:eastAsia="en-US"/>
              </w:rPr>
              <w:t>1</w:t>
            </w:r>
          </w:p>
        </w:tc>
        <w:tc>
          <w:tcPr>
            <w:tcW w:w="1134" w:type="dxa"/>
          </w:tcPr>
          <w:p w:rsidR="00516063" w:rsidRPr="00516063" w:rsidRDefault="00516063" w:rsidP="00516063">
            <w:pPr>
              <w:jc w:val="center"/>
              <w:rPr>
                <w:lang w:eastAsia="en-US"/>
              </w:rPr>
            </w:pPr>
            <w:r w:rsidRPr="00516063">
              <w:rPr>
                <w:lang w:eastAsia="en-US"/>
              </w:rPr>
              <w:t>09.03</w:t>
            </w:r>
          </w:p>
        </w:tc>
        <w:tc>
          <w:tcPr>
            <w:tcW w:w="1276" w:type="dxa"/>
          </w:tcPr>
          <w:p w:rsidR="00516063" w:rsidRPr="00516063" w:rsidRDefault="00516063" w:rsidP="00516063">
            <w:pPr>
              <w:jc w:val="center"/>
              <w:rPr>
                <w:lang w:val="ru-RU" w:eastAsia="en-US"/>
              </w:rPr>
            </w:pPr>
          </w:p>
        </w:tc>
      </w:tr>
      <w:tr w:rsidR="00516063" w:rsidRPr="00516063" w:rsidTr="00516063">
        <w:trPr>
          <w:trHeight w:val="400"/>
        </w:trPr>
        <w:tc>
          <w:tcPr>
            <w:tcW w:w="874" w:type="dxa"/>
          </w:tcPr>
          <w:p w:rsidR="00516063" w:rsidRPr="00516063" w:rsidRDefault="00516063" w:rsidP="00516063">
            <w:pPr>
              <w:jc w:val="center"/>
              <w:rPr>
                <w:bCs/>
                <w:lang w:eastAsia="en-US"/>
              </w:rPr>
            </w:pPr>
            <w:r w:rsidRPr="00516063">
              <w:rPr>
                <w:bCs/>
                <w:lang w:eastAsia="en-US"/>
              </w:rPr>
              <w:t>74</w:t>
            </w:r>
          </w:p>
        </w:tc>
        <w:tc>
          <w:tcPr>
            <w:tcW w:w="10489" w:type="dxa"/>
          </w:tcPr>
          <w:p w:rsidR="00516063" w:rsidRPr="00516063" w:rsidRDefault="00516063" w:rsidP="00516063">
            <w:pPr>
              <w:jc w:val="both"/>
            </w:pPr>
            <w:r w:rsidRPr="00516063">
              <w:t xml:space="preserve">Вопросительное предложение </w:t>
            </w:r>
          </w:p>
        </w:tc>
        <w:tc>
          <w:tcPr>
            <w:tcW w:w="709" w:type="dxa"/>
          </w:tcPr>
          <w:p w:rsidR="00516063" w:rsidRPr="00516063" w:rsidRDefault="00516063" w:rsidP="00516063">
            <w:pPr>
              <w:jc w:val="center"/>
              <w:rPr>
                <w:lang w:val="ru-RU"/>
              </w:rPr>
            </w:pPr>
            <w:r w:rsidRPr="00516063">
              <w:rPr>
                <w:lang w:eastAsia="en-US"/>
              </w:rPr>
              <w:t>1</w:t>
            </w:r>
          </w:p>
        </w:tc>
        <w:tc>
          <w:tcPr>
            <w:tcW w:w="1134" w:type="dxa"/>
          </w:tcPr>
          <w:p w:rsidR="00516063" w:rsidRPr="00516063" w:rsidRDefault="00516063" w:rsidP="00516063">
            <w:pPr>
              <w:jc w:val="center"/>
              <w:rPr>
                <w:lang w:eastAsia="en-US"/>
              </w:rPr>
            </w:pPr>
            <w:r w:rsidRPr="00516063">
              <w:rPr>
                <w:lang w:eastAsia="en-US"/>
              </w:rPr>
              <w:t>12.03</w:t>
            </w:r>
          </w:p>
        </w:tc>
        <w:tc>
          <w:tcPr>
            <w:tcW w:w="1276" w:type="dxa"/>
          </w:tcPr>
          <w:p w:rsidR="00516063" w:rsidRPr="00516063" w:rsidRDefault="00516063" w:rsidP="00516063">
            <w:pPr>
              <w:jc w:val="center"/>
              <w:rPr>
                <w:lang w:val="ru-RU" w:eastAsia="en-US"/>
              </w:rPr>
            </w:pPr>
          </w:p>
        </w:tc>
      </w:tr>
      <w:tr w:rsidR="00516063" w:rsidRPr="00516063" w:rsidTr="00516063">
        <w:trPr>
          <w:trHeight w:val="400"/>
        </w:trPr>
        <w:tc>
          <w:tcPr>
            <w:tcW w:w="874" w:type="dxa"/>
          </w:tcPr>
          <w:p w:rsidR="00516063" w:rsidRPr="00516063" w:rsidRDefault="00516063" w:rsidP="00516063">
            <w:pPr>
              <w:jc w:val="center"/>
              <w:rPr>
                <w:bCs/>
                <w:lang w:eastAsia="en-US"/>
              </w:rPr>
            </w:pPr>
            <w:r w:rsidRPr="00516063">
              <w:rPr>
                <w:bCs/>
                <w:lang w:eastAsia="en-US"/>
              </w:rPr>
              <w:t>75</w:t>
            </w:r>
          </w:p>
        </w:tc>
        <w:tc>
          <w:tcPr>
            <w:tcW w:w="10489" w:type="dxa"/>
          </w:tcPr>
          <w:p w:rsidR="00516063" w:rsidRPr="00516063" w:rsidRDefault="00516063" w:rsidP="00516063">
            <w:pPr>
              <w:jc w:val="both"/>
            </w:pPr>
            <w:r w:rsidRPr="00516063">
              <w:t>Восклицательное предложение</w:t>
            </w:r>
          </w:p>
        </w:tc>
        <w:tc>
          <w:tcPr>
            <w:tcW w:w="709" w:type="dxa"/>
          </w:tcPr>
          <w:p w:rsidR="00516063" w:rsidRPr="00516063" w:rsidRDefault="00516063" w:rsidP="00516063">
            <w:pPr>
              <w:jc w:val="center"/>
              <w:rPr>
                <w:lang w:val="ru-RU"/>
              </w:rPr>
            </w:pPr>
            <w:r w:rsidRPr="00516063">
              <w:rPr>
                <w:lang w:eastAsia="en-US"/>
              </w:rPr>
              <w:t>1</w:t>
            </w:r>
          </w:p>
        </w:tc>
        <w:tc>
          <w:tcPr>
            <w:tcW w:w="1134" w:type="dxa"/>
          </w:tcPr>
          <w:p w:rsidR="00516063" w:rsidRPr="00516063" w:rsidRDefault="00516063" w:rsidP="00516063">
            <w:pPr>
              <w:jc w:val="center"/>
              <w:rPr>
                <w:lang w:eastAsia="en-US"/>
              </w:rPr>
            </w:pPr>
            <w:r w:rsidRPr="00516063">
              <w:rPr>
                <w:lang w:eastAsia="en-US"/>
              </w:rPr>
              <w:t>13.03</w:t>
            </w:r>
          </w:p>
        </w:tc>
        <w:tc>
          <w:tcPr>
            <w:tcW w:w="1276" w:type="dxa"/>
          </w:tcPr>
          <w:p w:rsidR="00516063" w:rsidRPr="00516063" w:rsidRDefault="00516063" w:rsidP="00516063">
            <w:pPr>
              <w:jc w:val="center"/>
              <w:rPr>
                <w:lang w:val="ru-RU" w:eastAsia="en-US"/>
              </w:rPr>
            </w:pPr>
          </w:p>
        </w:tc>
      </w:tr>
      <w:tr w:rsidR="00516063" w:rsidRPr="00516063" w:rsidTr="00516063">
        <w:trPr>
          <w:trHeight w:val="400"/>
        </w:trPr>
        <w:tc>
          <w:tcPr>
            <w:tcW w:w="874" w:type="dxa"/>
          </w:tcPr>
          <w:p w:rsidR="00516063" w:rsidRPr="00516063" w:rsidRDefault="00516063" w:rsidP="00516063">
            <w:pPr>
              <w:jc w:val="center"/>
              <w:rPr>
                <w:bCs/>
                <w:lang w:eastAsia="en-US"/>
              </w:rPr>
            </w:pPr>
            <w:r w:rsidRPr="00516063">
              <w:rPr>
                <w:bCs/>
                <w:lang w:eastAsia="en-US"/>
              </w:rPr>
              <w:t>76-77</w:t>
            </w:r>
          </w:p>
        </w:tc>
        <w:tc>
          <w:tcPr>
            <w:tcW w:w="10489" w:type="dxa"/>
          </w:tcPr>
          <w:p w:rsidR="00516063" w:rsidRPr="00516063" w:rsidRDefault="00516063" w:rsidP="00516063">
            <w:pPr>
              <w:jc w:val="both"/>
            </w:pPr>
            <w:r w:rsidRPr="00516063">
              <w:rPr>
                <w:lang w:val="be-BY"/>
              </w:rPr>
              <w:t>Алгоритм предложения</w:t>
            </w:r>
          </w:p>
        </w:tc>
        <w:tc>
          <w:tcPr>
            <w:tcW w:w="709" w:type="dxa"/>
          </w:tcPr>
          <w:p w:rsidR="00516063" w:rsidRPr="00516063" w:rsidRDefault="00516063" w:rsidP="00516063">
            <w:pPr>
              <w:jc w:val="center"/>
            </w:pPr>
            <w:r w:rsidRPr="00516063">
              <w:rPr>
                <w:lang w:eastAsia="en-US"/>
              </w:rPr>
              <w:t>2</w:t>
            </w:r>
          </w:p>
        </w:tc>
        <w:tc>
          <w:tcPr>
            <w:tcW w:w="1134" w:type="dxa"/>
          </w:tcPr>
          <w:p w:rsidR="00516063" w:rsidRPr="00516063" w:rsidRDefault="00516063" w:rsidP="00516063">
            <w:pPr>
              <w:jc w:val="center"/>
              <w:rPr>
                <w:lang w:eastAsia="en-US"/>
              </w:rPr>
            </w:pPr>
            <w:r w:rsidRPr="00516063">
              <w:rPr>
                <w:lang w:eastAsia="en-US"/>
              </w:rPr>
              <w:t>16.03</w:t>
            </w:r>
          </w:p>
          <w:p w:rsidR="00516063" w:rsidRPr="00516063" w:rsidRDefault="00516063" w:rsidP="00516063">
            <w:pPr>
              <w:jc w:val="center"/>
              <w:rPr>
                <w:lang w:eastAsia="en-US"/>
              </w:rPr>
            </w:pPr>
            <w:r w:rsidRPr="00516063">
              <w:rPr>
                <w:lang w:eastAsia="en-US"/>
              </w:rPr>
              <w:t>19.03</w:t>
            </w:r>
          </w:p>
        </w:tc>
        <w:tc>
          <w:tcPr>
            <w:tcW w:w="1276" w:type="dxa"/>
          </w:tcPr>
          <w:p w:rsidR="00516063" w:rsidRPr="00516063" w:rsidRDefault="00516063" w:rsidP="00516063">
            <w:pPr>
              <w:jc w:val="center"/>
              <w:rPr>
                <w:lang w:eastAsia="en-US"/>
              </w:rPr>
            </w:pPr>
          </w:p>
        </w:tc>
      </w:tr>
      <w:tr w:rsidR="00516063" w:rsidRPr="00516063" w:rsidTr="00516063">
        <w:trPr>
          <w:trHeight w:val="400"/>
        </w:trPr>
        <w:tc>
          <w:tcPr>
            <w:tcW w:w="874" w:type="dxa"/>
          </w:tcPr>
          <w:p w:rsidR="00516063" w:rsidRPr="00516063" w:rsidRDefault="00516063" w:rsidP="00516063">
            <w:pPr>
              <w:jc w:val="center"/>
              <w:rPr>
                <w:bCs/>
                <w:lang w:eastAsia="en-US"/>
              </w:rPr>
            </w:pPr>
            <w:r w:rsidRPr="00516063">
              <w:rPr>
                <w:bCs/>
                <w:lang w:eastAsia="en-US"/>
              </w:rPr>
              <w:t>78-79</w:t>
            </w:r>
          </w:p>
        </w:tc>
        <w:tc>
          <w:tcPr>
            <w:tcW w:w="10489" w:type="dxa"/>
          </w:tcPr>
          <w:p w:rsidR="00516063" w:rsidRPr="00516063" w:rsidRDefault="00516063" w:rsidP="00516063">
            <w:pPr>
              <w:jc w:val="both"/>
              <w:rPr>
                <w:lang w:val="be-BY"/>
              </w:rPr>
            </w:pPr>
            <w:r w:rsidRPr="00516063">
              <w:t>Главные члены предложения. Подлежащее и сказуемое.</w:t>
            </w:r>
          </w:p>
        </w:tc>
        <w:tc>
          <w:tcPr>
            <w:tcW w:w="709" w:type="dxa"/>
          </w:tcPr>
          <w:p w:rsidR="00516063" w:rsidRPr="00516063" w:rsidRDefault="00516063" w:rsidP="00516063">
            <w:pPr>
              <w:jc w:val="center"/>
            </w:pPr>
            <w:r w:rsidRPr="00516063">
              <w:rPr>
                <w:lang w:eastAsia="en-US"/>
              </w:rPr>
              <w:t>2</w:t>
            </w:r>
          </w:p>
        </w:tc>
        <w:tc>
          <w:tcPr>
            <w:tcW w:w="1134" w:type="dxa"/>
          </w:tcPr>
          <w:p w:rsidR="00516063" w:rsidRPr="00516063" w:rsidRDefault="00516063" w:rsidP="00516063">
            <w:pPr>
              <w:jc w:val="center"/>
              <w:rPr>
                <w:lang w:eastAsia="en-US"/>
              </w:rPr>
            </w:pPr>
            <w:r w:rsidRPr="00516063">
              <w:rPr>
                <w:lang w:eastAsia="en-US"/>
              </w:rPr>
              <w:t>20.03</w:t>
            </w:r>
          </w:p>
          <w:p w:rsidR="00516063" w:rsidRPr="00516063" w:rsidRDefault="00516063" w:rsidP="00516063">
            <w:pPr>
              <w:jc w:val="center"/>
              <w:rPr>
                <w:lang w:eastAsia="en-US"/>
              </w:rPr>
            </w:pPr>
            <w:r w:rsidRPr="00516063">
              <w:rPr>
                <w:lang w:eastAsia="en-US"/>
              </w:rPr>
              <w:t>30.03</w:t>
            </w:r>
          </w:p>
        </w:tc>
        <w:tc>
          <w:tcPr>
            <w:tcW w:w="1276" w:type="dxa"/>
          </w:tcPr>
          <w:p w:rsidR="00516063" w:rsidRPr="00516063" w:rsidRDefault="00516063" w:rsidP="00516063">
            <w:pPr>
              <w:jc w:val="center"/>
              <w:rPr>
                <w:lang w:eastAsia="en-US"/>
              </w:rPr>
            </w:pPr>
          </w:p>
        </w:tc>
      </w:tr>
      <w:tr w:rsidR="00516063" w:rsidRPr="00516063" w:rsidTr="00516063">
        <w:trPr>
          <w:trHeight w:val="400"/>
        </w:trPr>
        <w:tc>
          <w:tcPr>
            <w:tcW w:w="874" w:type="dxa"/>
          </w:tcPr>
          <w:p w:rsidR="00516063" w:rsidRPr="00516063" w:rsidRDefault="00516063" w:rsidP="00516063">
            <w:pPr>
              <w:jc w:val="center"/>
              <w:rPr>
                <w:bCs/>
                <w:lang w:eastAsia="en-US"/>
              </w:rPr>
            </w:pPr>
            <w:r w:rsidRPr="00516063">
              <w:rPr>
                <w:bCs/>
                <w:lang w:eastAsia="en-US"/>
              </w:rPr>
              <w:t>80-81</w:t>
            </w:r>
          </w:p>
        </w:tc>
        <w:tc>
          <w:tcPr>
            <w:tcW w:w="10489" w:type="dxa"/>
          </w:tcPr>
          <w:p w:rsidR="00516063" w:rsidRPr="00516063" w:rsidRDefault="00516063" w:rsidP="00516063">
            <w:pPr>
              <w:jc w:val="both"/>
              <w:rPr>
                <w:lang w:val="be-BY"/>
              </w:rPr>
            </w:pPr>
            <w:r w:rsidRPr="00516063">
              <w:t>Найти в предложении главные члены.</w:t>
            </w:r>
          </w:p>
        </w:tc>
        <w:tc>
          <w:tcPr>
            <w:tcW w:w="709" w:type="dxa"/>
          </w:tcPr>
          <w:p w:rsidR="00516063" w:rsidRPr="00516063" w:rsidRDefault="00516063" w:rsidP="00516063">
            <w:pPr>
              <w:jc w:val="center"/>
            </w:pPr>
            <w:r w:rsidRPr="00516063">
              <w:rPr>
                <w:lang w:eastAsia="en-US"/>
              </w:rPr>
              <w:t>2</w:t>
            </w:r>
          </w:p>
        </w:tc>
        <w:tc>
          <w:tcPr>
            <w:tcW w:w="1134" w:type="dxa"/>
          </w:tcPr>
          <w:p w:rsidR="00516063" w:rsidRPr="00516063" w:rsidRDefault="00516063" w:rsidP="00516063">
            <w:pPr>
              <w:jc w:val="center"/>
              <w:rPr>
                <w:lang w:eastAsia="en-US"/>
              </w:rPr>
            </w:pPr>
            <w:r w:rsidRPr="00516063">
              <w:rPr>
                <w:lang w:eastAsia="en-US"/>
              </w:rPr>
              <w:t>02.04</w:t>
            </w:r>
          </w:p>
          <w:p w:rsidR="00516063" w:rsidRPr="00516063" w:rsidRDefault="00516063" w:rsidP="00516063">
            <w:pPr>
              <w:jc w:val="center"/>
              <w:rPr>
                <w:lang w:eastAsia="en-US"/>
              </w:rPr>
            </w:pPr>
            <w:r w:rsidRPr="00516063">
              <w:rPr>
                <w:lang w:eastAsia="en-US"/>
              </w:rPr>
              <w:t>03.04</w:t>
            </w:r>
          </w:p>
        </w:tc>
        <w:tc>
          <w:tcPr>
            <w:tcW w:w="1276" w:type="dxa"/>
          </w:tcPr>
          <w:p w:rsidR="00516063" w:rsidRPr="00516063" w:rsidRDefault="00516063" w:rsidP="00516063">
            <w:pPr>
              <w:jc w:val="center"/>
              <w:rPr>
                <w:lang w:eastAsia="en-US"/>
              </w:rPr>
            </w:pPr>
          </w:p>
        </w:tc>
      </w:tr>
      <w:tr w:rsidR="00516063" w:rsidRPr="00516063" w:rsidTr="00516063">
        <w:trPr>
          <w:trHeight w:val="400"/>
        </w:trPr>
        <w:tc>
          <w:tcPr>
            <w:tcW w:w="874" w:type="dxa"/>
          </w:tcPr>
          <w:p w:rsidR="00516063" w:rsidRPr="00516063" w:rsidRDefault="00516063" w:rsidP="00516063">
            <w:pPr>
              <w:jc w:val="center"/>
              <w:rPr>
                <w:bCs/>
                <w:lang w:eastAsia="en-US"/>
              </w:rPr>
            </w:pPr>
            <w:r w:rsidRPr="00516063">
              <w:rPr>
                <w:bCs/>
                <w:lang w:eastAsia="en-US"/>
              </w:rPr>
              <w:t>82-83</w:t>
            </w:r>
          </w:p>
        </w:tc>
        <w:tc>
          <w:tcPr>
            <w:tcW w:w="10489" w:type="dxa"/>
          </w:tcPr>
          <w:p w:rsidR="00516063" w:rsidRPr="00516063" w:rsidRDefault="00516063" w:rsidP="00516063">
            <w:pPr>
              <w:jc w:val="both"/>
            </w:pPr>
            <w:r w:rsidRPr="00516063">
              <w:t xml:space="preserve">Связь слов в предложении </w:t>
            </w:r>
          </w:p>
        </w:tc>
        <w:tc>
          <w:tcPr>
            <w:tcW w:w="709" w:type="dxa"/>
          </w:tcPr>
          <w:p w:rsidR="00516063" w:rsidRPr="00516063" w:rsidRDefault="00516063" w:rsidP="00516063">
            <w:pPr>
              <w:jc w:val="center"/>
            </w:pPr>
            <w:r w:rsidRPr="00516063">
              <w:rPr>
                <w:lang w:eastAsia="en-US"/>
              </w:rPr>
              <w:t>2</w:t>
            </w:r>
          </w:p>
        </w:tc>
        <w:tc>
          <w:tcPr>
            <w:tcW w:w="1134" w:type="dxa"/>
          </w:tcPr>
          <w:p w:rsidR="00516063" w:rsidRPr="00516063" w:rsidRDefault="00516063" w:rsidP="00516063">
            <w:pPr>
              <w:jc w:val="center"/>
              <w:rPr>
                <w:lang w:eastAsia="en-US"/>
              </w:rPr>
            </w:pPr>
            <w:r w:rsidRPr="00516063">
              <w:rPr>
                <w:lang w:eastAsia="en-US"/>
              </w:rPr>
              <w:t>06.04</w:t>
            </w:r>
          </w:p>
          <w:p w:rsidR="00516063" w:rsidRPr="00516063" w:rsidRDefault="00516063" w:rsidP="00516063">
            <w:pPr>
              <w:jc w:val="center"/>
              <w:rPr>
                <w:lang w:eastAsia="en-US"/>
              </w:rPr>
            </w:pPr>
            <w:r w:rsidRPr="00516063">
              <w:rPr>
                <w:lang w:eastAsia="en-US"/>
              </w:rPr>
              <w:t>09.04</w:t>
            </w:r>
          </w:p>
        </w:tc>
        <w:tc>
          <w:tcPr>
            <w:tcW w:w="1276" w:type="dxa"/>
          </w:tcPr>
          <w:p w:rsidR="00516063" w:rsidRPr="00516063" w:rsidRDefault="00516063" w:rsidP="00516063">
            <w:pPr>
              <w:jc w:val="center"/>
              <w:rPr>
                <w:lang w:eastAsia="en-US"/>
              </w:rPr>
            </w:pPr>
          </w:p>
        </w:tc>
      </w:tr>
      <w:tr w:rsidR="00516063" w:rsidRPr="00516063" w:rsidTr="00516063">
        <w:trPr>
          <w:trHeight w:val="400"/>
        </w:trPr>
        <w:tc>
          <w:tcPr>
            <w:tcW w:w="874" w:type="dxa"/>
          </w:tcPr>
          <w:p w:rsidR="00516063" w:rsidRPr="00516063" w:rsidRDefault="00516063" w:rsidP="00516063">
            <w:pPr>
              <w:jc w:val="center"/>
              <w:rPr>
                <w:bCs/>
                <w:lang w:eastAsia="en-US"/>
              </w:rPr>
            </w:pPr>
            <w:r w:rsidRPr="00516063">
              <w:rPr>
                <w:bCs/>
                <w:lang w:eastAsia="en-US"/>
              </w:rPr>
              <w:t>84</w:t>
            </w:r>
          </w:p>
        </w:tc>
        <w:tc>
          <w:tcPr>
            <w:tcW w:w="10489" w:type="dxa"/>
          </w:tcPr>
          <w:p w:rsidR="00516063" w:rsidRPr="00516063" w:rsidRDefault="00516063" w:rsidP="00516063">
            <w:pPr>
              <w:jc w:val="both"/>
              <w:rPr>
                <w:lang w:val="be-BY"/>
              </w:rPr>
            </w:pPr>
            <w:r w:rsidRPr="00516063">
              <w:t>Контрольное списывание  №4</w:t>
            </w:r>
          </w:p>
        </w:tc>
        <w:tc>
          <w:tcPr>
            <w:tcW w:w="709" w:type="dxa"/>
          </w:tcPr>
          <w:p w:rsidR="00516063" w:rsidRPr="00516063" w:rsidRDefault="00516063" w:rsidP="00516063">
            <w:pPr>
              <w:jc w:val="center"/>
              <w:rPr>
                <w:lang w:eastAsia="en-US"/>
              </w:rPr>
            </w:pPr>
            <w:r w:rsidRPr="00516063">
              <w:rPr>
                <w:lang w:eastAsia="en-US"/>
              </w:rPr>
              <w:t>1</w:t>
            </w:r>
          </w:p>
        </w:tc>
        <w:tc>
          <w:tcPr>
            <w:tcW w:w="1134" w:type="dxa"/>
          </w:tcPr>
          <w:p w:rsidR="00516063" w:rsidRPr="00516063" w:rsidRDefault="00516063" w:rsidP="00516063">
            <w:pPr>
              <w:jc w:val="center"/>
              <w:rPr>
                <w:lang w:eastAsia="en-US"/>
              </w:rPr>
            </w:pPr>
            <w:r w:rsidRPr="00516063">
              <w:rPr>
                <w:lang w:eastAsia="en-US"/>
              </w:rPr>
              <w:t>10.04</w:t>
            </w:r>
          </w:p>
        </w:tc>
        <w:tc>
          <w:tcPr>
            <w:tcW w:w="1276" w:type="dxa"/>
          </w:tcPr>
          <w:p w:rsidR="00516063" w:rsidRPr="00516063" w:rsidRDefault="00516063" w:rsidP="00516063">
            <w:pPr>
              <w:jc w:val="center"/>
              <w:rPr>
                <w:lang w:eastAsia="en-US"/>
              </w:rPr>
            </w:pPr>
          </w:p>
        </w:tc>
      </w:tr>
      <w:tr w:rsidR="00516063" w:rsidRPr="00516063" w:rsidTr="00516063">
        <w:trPr>
          <w:trHeight w:val="400"/>
        </w:trPr>
        <w:tc>
          <w:tcPr>
            <w:tcW w:w="874" w:type="dxa"/>
          </w:tcPr>
          <w:p w:rsidR="00516063" w:rsidRPr="00516063" w:rsidRDefault="00516063" w:rsidP="00516063">
            <w:pPr>
              <w:jc w:val="center"/>
              <w:rPr>
                <w:bCs/>
                <w:lang w:eastAsia="en-US"/>
              </w:rPr>
            </w:pPr>
            <w:r w:rsidRPr="00516063">
              <w:rPr>
                <w:bCs/>
                <w:lang w:eastAsia="en-US"/>
              </w:rPr>
              <w:t>85</w:t>
            </w:r>
          </w:p>
        </w:tc>
        <w:tc>
          <w:tcPr>
            <w:tcW w:w="10489" w:type="dxa"/>
          </w:tcPr>
          <w:p w:rsidR="00516063" w:rsidRPr="00516063" w:rsidRDefault="00516063" w:rsidP="00516063">
            <w:pPr>
              <w:jc w:val="both"/>
              <w:rPr>
                <w:lang w:val="be-BY"/>
              </w:rPr>
            </w:pPr>
            <w:r w:rsidRPr="00516063">
              <w:t xml:space="preserve">Работа над ошибками . </w:t>
            </w:r>
            <w:r w:rsidRPr="00516063">
              <w:rPr>
                <w:color w:val="000000"/>
                <w:lang w:val="ru-RU"/>
              </w:rPr>
              <w:t>Вопрос к слову и слову</w:t>
            </w:r>
          </w:p>
        </w:tc>
        <w:tc>
          <w:tcPr>
            <w:tcW w:w="709" w:type="dxa"/>
          </w:tcPr>
          <w:p w:rsidR="00516063" w:rsidRPr="00516063" w:rsidRDefault="00516063" w:rsidP="00516063">
            <w:pPr>
              <w:jc w:val="center"/>
              <w:rPr>
                <w:lang w:eastAsia="en-US"/>
              </w:rPr>
            </w:pPr>
            <w:r w:rsidRPr="00516063">
              <w:rPr>
                <w:lang w:eastAsia="en-US"/>
              </w:rPr>
              <w:t>1</w:t>
            </w:r>
          </w:p>
        </w:tc>
        <w:tc>
          <w:tcPr>
            <w:tcW w:w="1134" w:type="dxa"/>
          </w:tcPr>
          <w:p w:rsidR="00516063" w:rsidRPr="00516063" w:rsidRDefault="00516063" w:rsidP="00516063">
            <w:pPr>
              <w:jc w:val="center"/>
              <w:rPr>
                <w:lang w:eastAsia="en-US"/>
              </w:rPr>
            </w:pPr>
            <w:r w:rsidRPr="00516063">
              <w:rPr>
                <w:lang w:eastAsia="en-US"/>
              </w:rPr>
              <w:t>13.04</w:t>
            </w:r>
          </w:p>
        </w:tc>
        <w:tc>
          <w:tcPr>
            <w:tcW w:w="1276" w:type="dxa"/>
          </w:tcPr>
          <w:p w:rsidR="00516063" w:rsidRPr="00516063" w:rsidRDefault="00516063" w:rsidP="00516063">
            <w:pPr>
              <w:jc w:val="center"/>
              <w:rPr>
                <w:lang w:eastAsia="en-US"/>
              </w:rPr>
            </w:pPr>
          </w:p>
        </w:tc>
      </w:tr>
      <w:tr w:rsidR="00516063" w:rsidRPr="00516063" w:rsidTr="00516063">
        <w:trPr>
          <w:trHeight w:val="400"/>
        </w:trPr>
        <w:tc>
          <w:tcPr>
            <w:tcW w:w="874" w:type="dxa"/>
          </w:tcPr>
          <w:p w:rsidR="00516063" w:rsidRPr="00516063" w:rsidRDefault="00516063" w:rsidP="00516063">
            <w:pPr>
              <w:jc w:val="center"/>
              <w:rPr>
                <w:bCs/>
                <w:lang w:eastAsia="en-US"/>
              </w:rPr>
            </w:pPr>
            <w:r w:rsidRPr="00516063">
              <w:rPr>
                <w:bCs/>
                <w:lang w:eastAsia="en-US"/>
              </w:rPr>
              <w:t>86-87</w:t>
            </w:r>
          </w:p>
        </w:tc>
        <w:tc>
          <w:tcPr>
            <w:tcW w:w="10489" w:type="dxa"/>
          </w:tcPr>
          <w:p w:rsidR="00516063" w:rsidRPr="00516063" w:rsidRDefault="00516063" w:rsidP="00516063">
            <w:pPr>
              <w:jc w:val="both"/>
              <w:rPr>
                <w:lang w:val="be-BY"/>
              </w:rPr>
            </w:pPr>
            <w:r w:rsidRPr="00516063">
              <w:rPr>
                <w:color w:val="000000"/>
                <w:lang w:val="ru-RU"/>
              </w:rPr>
              <w:t>Вопрос к слову и слову</w:t>
            </w:r>
          </w:p>
        </w:tc>
        <w:tc>
          <w:tcPr>
            <w:tcW w:w="709" w:type="dxa"/>
          </w:tcPr>
          <w:p w:rsidR="00516063" w:rsidRPr="00516063" w:rsidRDefault="00516063" w:rsidP="00516063">
            <w:pPr>
              <w:jc w:val="center"/>
            </w:pPr>
            <w:r w:rsidRPr="00516063">
              <w:rPr>
                <w:lang w:eastAsia="en-US"/>
              </w:rPr>
              <w:t>2</w:t>
            </w:r>
          </w:p>
        </w:tc>
        <w:tc>
          <w:tcPr>
            <w:tcW w:w="1134" w:type="dxa"/>
          </w:tcPr>
          <w:p w:rsidR="00516063" w:rsidRPr="00516063" w:rsidRDefault="00516063" w:rsidP="00516063">
            <w:pPr>
              <w:jc w:val="center"/>
              <w:rPr>
                <w:lang w:eastAsia="en-US"/>
              </w:rPr>
            </w:pPr>
            <w:r w:rsidRPr="00516063">
              <w:rPr>
                <w:lang w:eastAsia="en-US"/>
              </w:rPr>
              <w:t>16.04</w:t>
            </w:r>
          </w:p>
          <w:p w:rsidR="00516063" w:rsidRPr="00516063" w:rsidRDefault="00516063" w:rsidP="00516063">
            <w:pPr>
              <w:jc w:val="center"/>
              <w:rPr>
                <w:lang w:eastAsia="en-US"/>
              </w:rPr>
            </w:pPr>
            <w:r w:rsidRPr="00516063">
              <w:rPr>
                <w:lang w:eastAsia="en-US"/>
              </w:rPr>
              <w:t>17.04</w:t>
            </w:r>
          </w:p>
        </w:tc>
        <w:tc>
          <w:tcPr>
            <w:tcW w:w="1276" w:type="dxa"/>
          </w:tcPr>
          <w:p w:rsidR="00516063" w:rsidRPr="00516063" w:rsidRDefault="00516063" w:rsidP="00516063">
            <w:pPr>
              <w:jc w:val="center"/>
              <w:rPr>
                <w:lang w:eastAsia="en-US"/>
              </w:rPr>
            </w:pPr>
          </w:p>
        </w:tc>
      </w:tr>
      <w:tr w:rsidR="00516063" w:rsidRPr="00516063" w:rsidTr="00516063">
        <w:trPr>
          <w:trHeight w:val="400"/>
        </w:trPr>
        <w:tc>
          <w:tcPr>
            <w:tcW w:w="874" w:type="dxa"/>
          </w:tcPr>
          <w:p w:rsidR="00516063" w:rsidRPr="00516063" w:rsidRDefault="00516063" w:rsidP="00516063">
            <w:pPr>
              <w:jc w:val="center"/>
              <w:rPr>
                <w:bCs/>
                <w:lang w:eastAsia="en-US"/>
              </w:rPr>
            </w:pPr>
            <w:r w:rsidRPr="00516063">
              <w:rPr>
                <w:bCs/>
                <w:lang w:eastAsia="en-US"/>
              </w:rPr>
              <w:t>88-89</w:t>
            </w:r>
          </w:p>
        </w:tc>
        <w:tc>
          <w:tcPr>
            <w:tcW w:w="10489" w:type="dxa"/>
          </w:tcPr>
          <w:p w:rsidR="00516063" w:rsidRPr="00516063" w:rsidRDefault="00516063" w:rsidP="00516063">
            <w:pPr>
              <w:jc w:val="both"/>
              <w:rPr>
                <w:lang w:val="be-BY"/>
              </w:rPr>
            </w:pPr>
            <w:r w:rsidRPr="00516063">
              <w:t>Сюжетлы рәсемнәр буенча җөмләләр , кечкенә хикәя төзү.Составить маленький текст по сюжетным рисункам.</w:t>
            </w:r>
          </w:p>
        </w:tc>
        <w:tc>
          <w:tcPr>
            <w:tcW w:w="709" w:type="dxa"/>
          </w:tcPr>
          <w:p w:rsidR="00516063" w:rsidRPr="00516063" w:rsidRDefault="00516063" w:rsidP="00516063">
            <w:pPr>
              <w:jc w:val="center"/>
            </w:pPr>
            <w:r w:rsidRPr="00516063">
              <w:rPr>
                <w:lang w:eastAsia="en-US"/>
              </w:rPr>
              <w:t>2</w:t>
            </w:r>
          </w:p>
        </w:tc>
        <w:tc>
          <w:tcPr>
            <w:tcW w:w="1134" w:type="dxa"/>
          </w:tcPr>
          <w:p w:rsidR="00516063" w:rsidRPr="00516063" w:rsidRDefault="00516063" w:rsidP="00516063">
            <w:pPr>
              <w:jc w:val="center"/>
              <w:rPr>
                <w:lang w:eastAsia="en-US"/>
              </w:rPr>
            </w:pPr>
            <w:r w:rsidRPr="00516063">
              <w:rPr>
                <w:lang w:eastAsia="en-US"/>
              </w:rPr>
              <w:t>20.04</w:t>
            </w:r>
          </w:p>
          <w:p w:rsidR="00516063" w:rsidRPr="00516063" w:rsidRDefault="00516063" w:rsidP="00516063">
            <w:pPr>
              <w:jc w:val="center"/>
              <w:rPr>
                <w:lang w:eastAsia="en-US"/>
              </w:rPr>
            </w:pPr>
            <w:r w:rsidRPr="00516063">
              <w:rPr>
                <w:lang w:eastAsia="en-US"/>
              </w:rPr>
              <w:t>23.04</w:t>
            </w:r>
          </w:p>
        </w:tc>
        <w:tc>
          <w:tcPr>
            <w:tcW w:w="1276" w:type="dxa"/>
          </w:tcPr>
          <w:p w:rsidR="00516063" w:rsidRPr="00516063" w:rsidRDefault="00516063" w:rsidP="00516063">
            <w:pPr>
              <w:jc w:val="center"/>
              <w:rPr>
                <w:lang w:eastAsia="en-US"/>
              </w:rPr>
            </w:pPr>
          </w:p>
        </w:tc>
      </w:tr>
      <w:tr w:rsidR="00516063" w:rsidRPr="00516063" w:rsidTr="00516063">
        <w:trPr>
          <w:trHeight w:val="400"/>
        </w:trPr>
        <w:tc>
          <w:tcPr>
            <w:tcW w:w="874" w:type="dxa"/>
          </w:tcPr>
          <w:p w:rsidR="00516063" w:rsidRPr="00516063" w:rsidRDefault="00516063" w:rsidP="00516063">
            <w:pPr>
              <w:jc w:val="center"/>
              <w:rPr>
                <w:bCs/>
                <w:lang w:eastAsia="en-US"/>
              </w:rPr>
            </w:pPr>
            <w:r w:rsidRPr="00516063">
              <w:rPr>
                <w:bCs/>
                <w:lang w:eastAsia="en-US"/>
              </w:rPr>
              <w:t>90</w:t>
            </w:r>
          </w:p>
        </w:tc>
        <w:tc>
          <w:tcPr>
            <w:tcW w:w="10489" w:type="dxa"/>
          </w:tcPr>
          <w:p w:rsidR="00516063" w:rsidRPr="00516063" w:rsidRDefault="00516063" w:rsidP="00516063">
            <w:pPr>
              <w:jc w:val="both"/>
            </w:pPr>
            <w:r w:rsidRPr="00516063">
              <w:rPr>
                <w:lang w:val="be-BY"/>
              </w:rPr>
              <w:t>Промежуточная аттестация по теме “Предложение” ( диктант с грамматическим заданием)  №4</w:t>
            </w:r>
          </w:p>
        </w:tc>
        <w:tc>
          <w:tcPr>
            <w:tcW w:w="709" w:type="dxa"/>
          </w:tcPr>
          <w:p w:rsidR="00516063" w:rsidRPr="00516063" w:rsidRDefault="00516063" w:rsidP="00516063">
            <w:pPr>
              <w:jc w:val="center"/>
            </w:pPr>
            <w:r w:rsidRPr="00516063">
              <w:rPr>
                <w:lang w:eastAsia="en-US"/>
              </w:rPr>
              <w:t>1</w:t>
            </w:r>
          </w:p>
        </w:tc>
        <w:tc>
          <w:tcPr>
            <w:tcW w:w="1134" w:type="dxa"/>
          </w:tcPr>
          <w:p w:rsidR="00516063" w:rsidRPr="00516063" w:rsidRDefault="00516063" w:rsidP="00516063">
            <w:pPr>
              <w:jc w:val="center"/>
              <w:rPr>
                <w:lang w:eastAsia="en-US"/>
              </w:rPr>
            </w:pPr>
            <w:r w:rsidRPr="00516063">
              <w:rPr>
                <w:lang w:eastAsia="en-US"/>
              </w:rPr>
              <w:t>24.04</w:t>
            </w:r>
          </w:p>
        </w:tc>
        <w:tc>
          <w:tcPr>
            <w:tcW w:w="1276" w:type="dxa"/>
          </w:tcPr>
          <w:p w:rsidR="00516063" w:rsidRPr="00516063" w:rsidRDefault="00516063" w:rsidP="00516063">
            <w:pPr>
              <w:jc w:val="center"/>
              <w:rPr>
                <w:lang w:eastAsia="en-US"/>
              </w:rPr>
            </w:pPr>
          </w:p>
        </w:tc>
      </w:tr>
      <w:tr w:rsidR="00516063" w:rsidRPr="00516063" w:rsidTr="00516063">
        <w:trPr>
          <w:trHeight w:val="400"/>
        </w:trPr>
        <w:tc>
          <w:tcPr>
            <w:tcW w:w="874" w:type="dxa"/>
          </w:tcPr>
          <w:p w:rsidR="00516063" w:rsidRPr="00516063" w:rsidRDefault="00516063" w:rsidP="00516063">
            <w:pPr>
              <w:jc w:val="center"/>
              <w:rPr>
                <w:bCs/>
                <w:lang w:eastAsia="en-US"/>
              </w:rPr>
            </w:pPr>
          </w:p>
        </w:tc>
        <w:tc>
          <w:tcPr>
            <w:tcW w:w="10489" w:type="dxa"/>
          </w:tcPr>
          <w:p w:rsidR="00516063" w:rsidRPr="00516063" w:rsidRDefault="00516063" w:rsidP="00516063">
            <w:pPr>
              <w:jc w:val="center"/>
              <w:rPr>
                <w:b/>
              </w:rPr>
            </w:pPr>
            <w:r w:rsidRPr="00516063">
              <w:rPr>
                <w:b/>
              </w:rPr>
              <w:t>Связьная речь</w:t>
            </w:r>
          </w:p>
        </w:tc>
        <w:tc>
          <w:tcPr>
            <w:tcW w:w="709" w:type="dxa"/>
          </w:tcPr>
          <w:p w:rsidR="00516063" w:rsidRPr="00516063" w:rsidRDefault="00516063" w:rsidP="00516063">
            <w:pPr>
              <w:jc w:val="center"/>
              <w:rPr>
                <w:b/>
                <w:lang w:eastAsia="en-US"/>
              </w:rPr>
            </w:pPr>
            <w:r w:rsidRPr="00516063">
              <w:rPr>
                <w:b/>
                <w:lang w:eastAsia="en-US"/>
              </w:rPr>
              <w:t>12</w:t>
            </w:r>
          </w:p>
        </w:tc>
        <w:tc>
          <w:tcPr>
            <w:tcW w:w="1134" w:type="dxa"/>
          </w:tcPr>
          <w:p w:rsidR="00516063" w:rsidRPr="00516063" w:rsidRDefault="00516063" w:rsidP="00516063">
            <w:pPr>
              <w:jc w:val="center"/>
              <w:rPr>
                <w:lang w:eastAsia="en-US"/>
              </w:rPr>
            </w:pPr>
          </w:p>
        </w:tc>
        <w:tc>
          <w:tcPr>
            <w:tcW w:w="1276" w:type="dxa"/>
          </w:tcPr>
          <w:p w:rsidR="00516063" w:rsidRPr="00516063" w:rsidRDefault="00516063" w:rsidP="00516063">
            <w:pPr>
              <w:jc w:val="center"/>
              <w:rPr>
                <w:lang w:eastAsia="en-US"/>
              </w:rPr>
            </w:pPr>
          </w:p>
        </w:tc>
      </w:tr>
      <w:tr w:rsidR="00516063" w:rsidRPr="00516063" w:rsidTr="00516063">
        <w:trPr>
          <w:trHeight w:val="400"/>
        </w:trPr>
        <w:tc>
          <w:tcPr>
            <w:tcW w:w="874" w:type="dxa"/>
          </w:tcPr>
          <w:p w:rsidR="00516063" w:rsidRPr="00516063" w:rsidRDefault="00516063" w:rsidP="00516063">
            <w:pPr>
              <w:jc w:val="center"/>
              <w:rPr>
                <w:bCs/>
                <w:lang w:eastAsia="en-US"/>
              </w:rPr>
            </w:pPr>
            <w:r w:rsidRPr="00516063">
              <w:rPr>
                <w:bCs/>
                <w:lang w:eastAsia="en-US"/>
              </w:rPr>
              <w:t>91</w:t>
            </w:r>
          </w:p>
        </w:tc>
        <w:tc>
          <w:tcPr>
            <w:tcW w:w="10489" w:type="dxa"/>
          </w:tcPr>
          <w:p w:rsidR="00516063" w:rsidRPr="00516063" w:rsidRDefault="00516063" w:rsidP="00516063">
            <w:pPr>
              <w:jc w:val="both"/>
            </w:pPr>
            <w:r w:rsidRPr="00516063">
              <w:t>Работа над ошибками.  Связь слов в предложении между собой.</w:t>
            </w:r>
          </w:p>
        </w:tc>
        <w:tc>
          <w:tcPr>
            <w:tcW w:w="709" w:type="dxa"/>
          </w:tcPr>
          <w:p w:rsidR="00516063" w:rsidRPr="00516063" w:rsidRDefault="00516063" w:rsidP="00516063">
            <w:pPr>
              <w:jc w:val="center"/>
              <w:rPr>
                <w:lang w:eastAsia="en-US"/>
              </w:rPr>
            </w:pPr>
            <w:r w:rsidRPr="00516063">
              <w:rPr>
                <w:lang w:eastAsia="en-US"/>
              </w:rPr>
              <w:t>1</w:t>
            </w:r>
          </w:p>
        </w:tc>
        <w:tc>
          <w:tcPr>
            <w:tcW w:w="1134" w:type="dxa"/>
          </w:tcPr>
          <w:p w:rsidR="00516063" w:rsidRPr="00516063" w:rsidRDefault="00516063" w:rsidP="00516063">
            <w:pPr>
              <w:jc w:val="center"/>
              <w:rPr>
                <w:lang w:eastAsia="en-US"/>
              </w:rPr>
            </w:pPr>
            <w:r w:rsidRPr="00516063">
              <w:rPr>
                <w:lang w:eastAsia="en-US"/>
              </w:rPr>
              <w:t>27.04</w:t>
            </w:r>
          </w:p>
        </w:tc>
        <w:tc>
          <w:tcPr>
            <w:tcW w:w="1276" w:type="dxa"/>
          </w:tcPr>
          <w:p w:rsidR="00516063" w:rsidRPr="00516063" w:rsidRDefault="00516063" w:rsidP="00516063">
            <w:pPr>
              <w:jc w:val="center"/>
              <w:rPr>
                <w:lang w:eastAsia="en-US"/>
              </w:rPr>
            </w:pPr>
          </w:p>
        </w:tc>
      </w:tr>
      <w:tr w:rsidR="00516063" w:rsidRPr="00516063" w:rsidTr="00516063">
        <w:trPr>
          <w:trHeight w:val="400"/>
        </w:trPr>
        <w:tc>
          <w:tcPr>
            <w:tcW w:w="874" w:type="dxa"/>
          </w:tcPr>
          <w:p w:rsidR="00516063" w:rsidRPr="00516063" w:rsidRDefault="00516063" w:rsidP="00516063">
            <w:pPr>
              <w:jc w:val="center"/>
              <w:rPr>
                <w:bCs/>
                <w:lang w:eastAsia="en-US"/>
              </w:rPr>
            </w:pPr>
            <w:r w:rsidRPr="00516063">
              <w:rPr>
                <w:bCs/>
                <w:lang w:eastAsia="en-US"/>
              </w:rPr>
              <w:t>92</w:t>
            </w:r>
          </w:p>
        </w:tc>
        <w:tc>
          <w:tcPr>
            <w:tcW w:w="10489" w:type="dxa"/>
          </w:tcPr>
          <w:p w:rsidR="00516063" w:rsidRPr="00516063" w:rsidRDefault="00516063" w:rsidP="00516063">
            <w:pPr>
              <w:jc w:val="both"/>
            </w:pPr>
            <w:r w:rsidRPr="00516063">
              <w:t>Связь слов в предложении между собой.</w:t>
            </w:r>
          </w:p>
        </w:tc>
        <w:tc>
          <w:tcPr>
            <w:tcW w:w="709" w:type="dxa"/>
          </w:tcPr>
          <w:p w:rsidR="00516063" w:rsidRPr="00516063" w:rsidRDefault="00516063" w:rsidP="00516063">
            <w:pPr>
              <w:jc w:val="center"/>
            </w:pPr>
            <w:r w:rsidRPr="00516063">
              <w:rPr>
                <w:lang w:eastAsia="en-US"/>
              </w:rPr>
              <w:t>1</w:t>
            </w:r>
          </w:p>
        </w:tc>
        <w:tc>
          <w:tcPr>
            <w:tcW w:w="1134" w:type="dxa"/>
          </w:tcPr>
          <w:p w:rsidR="00516063" w:rsidRPr="00516063" w:rsidRDefault="00516063" w:rsidP="00516063">
            <w:pPr>
              <w:jc w:val="center"/>
              <w:rPr>
                <w:lang w:eastAsia="en-US"/>
              </w:rPr>
            </w:pPr>
            <w:r w:rsidRPr="00516063">
              <w:rPr>
                <w:lang w:eastAsia="en-US"/>
              </w:rPr>
              <w:t>30.04</w:t>
            </w:r>
          </w:p>
        </w:tc>
        <w:tc>
          <w:tcPr>
            <w:tcW w:w="1276" w:type="dxa"/>
          </w:tcPr>
          <w:p w:rsidR="00516063" w:rsidRPr="00516063" w:rsidRDefault="00516063" w:rsidP="00516063">
            <w:pPr>
              <w:jc w:val="center"/>
              <w:rPr>
                <w:lang w:eastAsia="en-US"/>
              </w:rPr>
            </w:pPr>
          </w:p>
        </w:tc>
      </w:tr>
      <w:tr w:rsidR="00516063" w:rsidRPr="00516063" w:rsidTr="00516063">
        <w:trPr>
          <w:trHeight w:val="400"/>
        </w:trPr>
        <w:tc>
          <w:tcPr>
            <w:tcW w:w="874" w:type="dxa"/>
          </w:tcPr>
          <w:p w:rsidR="00516063" w:rsidRPr="00516063" w:rsidRDefault="00516063" w:rsidP="00516063">
            <w:pPr>
              <w:jc w:val="center"/>
              <w:rPr>
                <w:bCs/>
                <w:lang w:eastAsia="en-US"/>
              </w:rPr>
            </w:pPr>
            <w:r w:rsidRPr="00516063">
              <w:rPr>
                <w:bCs/>
                <w:lang w:eastAsia="en-US"/>
              </w:rPr>
              <w:t>93</w:t>
            </w:r>
          </w:p>
        </w:tc>
        <w:tc>
          <w:tcPr>
            <w:tcW w:w="10489" w:type="dxa"/>
          </w:tcPr>
          <w:p w:rsidR="00516063" w:rsidRPr="00516063" w:rsidRDefault="00516063" w:rsidP="00516063">
            <w:pPr>
              <w:jc w:val="both"/>
            </w:pPr>
            <w:r w:rsidRPr="00516063">
              <w:t xml:space="preserve">Текст  и отдельные предложения на одну тему. </w:t>
            </w:r>
          </w:p>
        </w:tc>
        <w:tc>
          <w:tcPr>
            <w:tcW w:w="709" w:type="dxa"/>
          </w:tcPr>
          <w:p w:rsidR="00516063" w:rsidRPr="00516063" w:rsidRDefault="00516063" w:rsidP="00516063">
            <w:pPr>
              <w:jc w:val="center"/>
            </w:pPr>
            <w:r w:rsidRPr="00516063">
              <w:rPr>
                <w:lang w:eastAsia="en-US"/>
              </w:rPr>
              <w:t>1</w:t>
            </w:r>
          </w:p>
        </w:tc>
        <w:tc>
          <w:tcPr>
            <w:tcW w:w="1134" w:type="dxa"/>
          </w:tcPr>
          <w:p w:rsidR="00516063" w:rsidRPr="00516063" w:rsidRDefault="00516063" w:rsidP="00516063">
            <w:pPr>
              <w:jc w:val="center"/>
              <w:rPr>
                <w:lang w:eastAsia="en-US"/>
              </w:rPr>
            </w:pPr>
            <w:r w:rsidRPr="00516063">
              <w:rPr>
                <w:lang w:eastAsia="en-US"/>
              </w:rPr>
              <w:t>01.05</w:t>
            </w:r>
          </w:p>
        </w:tc>
        <w:tc>
          <w:tcPr>
            <w:tcW w:w="1276" w:type="dxa"/>
          </w:tcPr>
          <w:p w:rsidR="00516063" w:rsidRPr="00516063" w:rsidRDefault="00516063" w:rsidP="00516063">
            <w:pPr>
              <w:jc w:val="center"/>
              <w:rPr>
                <w:lang w:eastAsia="en-US"/>
              </w:rPr>
            </w:pPr>
          </w:p>
        </w:tc>
      </w:tr>
      <w:tr w:rsidR="00516063" w:rsidRPr="00516063" w:rsidTr="00516063">
        <w:trPr>
          <w:trHeight w:val="400"/>
        </w:trPr>
        <w:tc>
          <w:tcPr>
            <w:tcW w:w="874" w:type="dxa"/>
          </w:tcPr>
          <w:p w:rsidR="00516063" w:rsidRPr="00516063" w:rsidRDefault="00516063" w:rsidP="00516063">
            <w:pPr>
              <w:jc w:val="center"/>
              <w:rPr>
                <w:bCs/>
                <w:lang w:eastAsia="en-US"/>
              </w:rPr>
            </w:pPr>
            <w:r w:rsidRPr="00516063">
              <w:rPr>
                <w:bCs/>
                <w:lang w:eastAsia="en-US"/>
              </w:rPr>
              <w:t>94</w:t>
            </w:r>
          </w:p>
        </w:tc>
        <w:tc>
          <w:tcPr>
            <w:tcW w:w="10489" w:type="dxa"/>
          </w:tcPr>
          <w:p w:rsidR="00516063" w:rsidRPr="00516063" w:rsidRDefault="00516063" w:rsidP="00516063">
            <w:pPr>
              <w:jc w:val="both"/>
            </w:pPr>
            <w:r w:rsidRPr="00516063">
              <w:t xml:space="preserve">Тема текста </w:t>
            </w:r>
          </w:p>
        </w:tc>
        <w:tc>
          <w:tcPr>
            <w:tcW w:w="709" w:type="dxa"/>
          </w:tcPr>
          <w:p w:rsidR="00516063" w:rsidRPr="00516063" w:rsidRDefault="00516063" w:rsidP="00516063">
            <w:pPr>
              <w:jc w:val="center"/>
              <w:rPr>
                <w:lang w:val="ru-RU"/>
              </w:rPr>
            </w:pPr>
            <w:r w:rsidRPr="00516063">
              <w:rPr>
                <w:lang w:eastAsia="en-US"/>
              </w:rPr>
              <w:t>1</w:t>
            </w:r>
          </w:p>
        </w:tc>
        <w:tc>
          <w:tcPr>
            <w:tcW w:w="1134" w:type="dxa"/>
          </w:tcPr>
          <w:p w:rsidR="00516063" w:rsidRPr="00516063" w:rsidRDefault="00516063" w:rsidP="00516063">
            <w:pPr>
              <w:jc w:val="center"/>
              <w:rPr>
                <w:lang w:eastAsia="en-US"/>
              </w:rPr>
            </w:pPr>
            <w:r w:rsidRPr="00516063">
              <w:rPr>
                <w:lang w:eastAsia="en-US"/>
              </w:rPr>
              <w:t>04.05</w:t>
            </w:r>
          </w:p>
        </w:tc>
        <w:tc>
          <w:tcPr>
            <w:tcW w:w="1276" w:type="dxa"/>
          </w:tcPr>
          <w:p w:rsidR="00516063" w:rsidRPr="00516063" w:rsidRDefault="00516063" w:rsidP="00516063">
            <w:pPr>
              <w:jc w:val="center"/>
              <w:rPr>
                <w:lang w:eastAsia="en-US"/>
              </w:rPr>
            </w:pPr>
          </w:p>
        </w:tc>
      </w:tr>
      <w:tr w:rsidR="00516063" w:rsidRPr="00516063" w:rsidTr="00516063">
        <w:trPr>
          <w:trHeight w:val="400"/>
        </w:trPr>
        <w:tc>
          <w:tcPr>
            <w:tcW w:w="874" w:type="dxa"/>
          </w:tcPr>
          <w:p w:rsidR="00516063" w:rsidRPr="00516063" w:rsidRDefault="00516063" w:rsidP="00516063">
            <w:pPr>
              <w:jc w:val="center"/>
              <w:rPr>
                <w:bCs/>
                <w:lang w:eastAsia="en-US"/>
              </w:rPr>
            </w:pPr>
            <w:r w:rsidRPr="00516063">
              <w:rPr>
                <w:bCs/>
                <w:lang w:eastAsia="en-US"/>
              </w:rPr>
              <w:t>95-96</w:t>
            </w:r>
          </w:p>
        </w:tc>
        <w:tc>
          <w:tcPr>
            <w:tcW w:w="10489" w:type="dxa"/>
          </w:tcPr>
          <w:p w:rsidR="00516063" w:rsidRPr="00516063" w:rsidRDefault="00516063" w:rsidP="00516063">
            <w:pPr>
              <w:jc w:val="both"/>
            </w:pPr>
            <w:r w:rsidRPr="00516063">
              <w:rPr>
                <w:lang w:val="ru-RU"/>
              </w:rPr>
              <w:t>Смысловая связь в тексте</w:t>
            </w:r>
          </w:p>
        </w:tc>
        <w:tc>
          <w:tcPr>
            <w:tcW w:w="709" w:type="dxa"/>
          </w:tcPr>
          <w:p w:rsidR="00516063" w:rsidRPr="00516063" w:rsidRDefault="00516063" w:rsidP="00516063">
            <w:pPr>
              <w:jc w:val="center"/>
              <w:rPr>
                <w:lang w:val="ru-RU"/>
              </w:rPr>
            </w:pPr>
            <w:r w:rsidRPr="00516063">
              <w:rPr>
                <w:lang w:eastAsia="en-US"/>
              </w:rPr>
              <w:t>2</w:t>
            </w:r>
          </w:p>
        </w:tc>
        <w:tc>
          <w:tcPr>
            <w:tcW w:w="1134" w:type="dxa"/>
          </w:tcPr>
          <w:p w:rsidR="00516063" w:rsidRPr="00516063" w:rsidRDefault="00516063" w:rsidP="00516063">
            <w:pPr>
              <w:jc w:val="center"/>
              <w:rPr>
                <w:lang w:eastAsia="en-US"/>
              </w:rPr>
            </w:pPr>
            <w:r w:rsidRPr="00516063">
              <w:rPr>
                <w:lang w:eastAsia="en-US"/>
              </w:rPr>
              <w:t>07.05</w:t>
            </w:r>
          </w:p>
          <w:p w:rsidR="00516063" w:rsidRPr="00516063" w:rsidRDefault="00516063" w:rsidP="00516063">
            <w:pPr>
              <w:jc w:val="center"/>
              <w:rPr>
                <w:lang w:eastAsia="en-US"/>
              </w:rPr>
            </w:pPr>
            <w:r w:rsidRPr="00516063">
              <w:rPr>
                <w:lang w:eastAsia="en-US"/>
              </w:rPr>
              <w:t>08.05</w:t>
            </w:r>
          </w:p>
        </w:tc>
        <w:tc>
          <w:tcPr>
            <w:tcW w:w="1276" w:type="dxa"/>
          </w:tcPr>
          <w:p w:rsidR="00516063" w:rsidRPr="00516063" w:rsidRDefault="00516063" w:rsidP="00516063">
            <w:pPr>
              <w:jc w:val="center"/>
              <w:rPr>
                <w:lang w:eastAsia="en-US"/>
              </w:rPr>
            </w:pPr>
          </w:p>
        </w:tc>
      </w:tr>
      <w:tr w:rsidR="00516063" w:rsidRPr="00516063" w:rsidTr="00516063">
        <w:trPr>
          <w:trHeight w:val="400"/>
        </w:trPr>
        <w:tc>
          <w:tcPr>
            <w:tcW w:w="874" w:type="dxa"/>
          </w:tcPr>
          <w:p w:rsidR="00516063" w:rsidRPr="00516063" w:rsidRDefault="00516063" w:rsidP="00516063">
            <w:pPr>
              <w:jc w:val="center"/>
              <w:rPr>
                <w:bCs/>
                <w:lang w:eastAsia="en-US"/>
              </w:rPr>
            </w:pPr>
            <w:r w:rsidRPr="00516063">
              <w:rPr>
                <w:bCs/>
                <w:lang w:eastAsia="en-US"/>
              </w:rPr>
              <w:t>97-98</w:t>
            </w:r>
          </w:p>
        </w:tc>
        <w:tc>
          <w:tcPr>
            <w:tcW w:w="10489" w:type="dxa"/>
          </w:tcPr>
          <w:p w:rsidR="00516063" w:rsidRPr="00516063" w:rsidRDefault="00516063" w:rsidP="00516063">
            <w:pPr>
              <w:jc w:val="both"/>
            </w:pPr>
            <w:r w:rsidRPr="00516063">
              <w:t xml:space="preserve">Часть текста и связь между ними  </w:t>
            </w:r>
          </w:p>
        </w:tc>
        <w:tc>
          <w:tcPr>
            <w:tcW w:w="709" w:type="dxa"/>
          </w:tcPr>
          <w:p w:rsidR="00516063" w:rsidRPr="00516063" w:rsidRDefault="00516063" w:rsidP="00516063">
            <w:pPr>
              <w:jc w:val="center"/>
              <w:rPr>
                <w:lang w:val="ru-RU"/>
              </w:rPr>
            </w:pPr>
            <w:r w:rsidRPr="00516063">
              <w:rPr>
                <w:lang w:eastAsia="en-US"/>
              </w:rPr>
              <w:t>2</w:t>
            </w:r>
          </w:p>
        </w:tc>
        <w:tc>
          <w:tcPr>
            <w:tcW w:w="1134" w:type="dxa"/>
          </w:tcPr>
          <w:p w:rsidR="00516063" w:rsidRPr="00516063" w:rsidRDefault="00516063" w:rsidP="00516063">
            <w:pPr>
              <w:jc w:val="center"/>
              <w:rPr>
                <w:lang w:eastAsia="en-US"/>
              </w:rPr>
            </w:pPr>
            <w:r w:rsidRPr="00516063">
              <w:rPr>
                <w:lang w:eastAsia="en-US"/>
              </w:rPr>
              <w:t>11.05</w:t>
            </w:r>
          </w:p>
          <w:p w:rsidR="00516063" w:rsidRPr="00516063" w:rsidRDefault="00516063" w:rsidP="00516063">
            <w:pPr>
              <w:jc w:val="center"/>
              <w:rPr>
                <w:lang w:eastAsia="en-US"/>
              </w:rPr>
            </w:pPr>
            <w:r w:rsidRPr="00516063">
              <w:rPr>
                <w:lang w:eastAsia="en-US"/>
              </w:rPr>
              <w:t>14.05</w:t>
            </w:r>
          </w:p>
        </w:tc>
        <w:tc>
          <w:tcPr>
            <w:tcW w:w="1276" w:type="dxa"/>
          </w:tcPr>
          <w:p w:rsidR="00516063" w:rsidRPr="00516063" w:rsidRDefault="00516063" w:rsidP="00516063">
            <w:pPr>
              <w:jc w:val="center"/>
              <w:rPr>
                <w:lang w:eastAsia="en-US"/>
              </w:rPr>
            </w:pPr>
          </w:p>
        </w:tc>
      </w:tr>
      <w:tr w:rsidR="00516063" w:rsidRPr="00516063" w:rsidTr="00516063">
        <w:trPr>
          <w:trHeight w:val="400"/>
        </w:trPr>
        <w:tc>
          <w:tcPr>
            <w:tcW w:w="874" w:type="dxa"/>
          </w:tcPr>
          <w:p w:rsidR="00516063" w:rsidRPr="00516063" w:rsidRDefault="00516063" w:rsidP="00516063">
            <w:pPr>
              <w:jc w:val="center"/>
              <w:rPr>
                <w:bCs/>
                <w:lang w:eastAsia="en-US"/>
              </w:rPr>
            </w:pPr>
            <w:r w:rsidRPr="00516063">
              <w:rPr>
                <w:bCs/>
                <w:lang w:eastAsia="en-US"/>
              </w:rPr>
              <w:t>99-100</w:t>
            </w:r>
          </w:p>
        </w:tc>
        <w:tc>
          <w:tcPr>
            <w:tcW w:w="10489" w:type="dxa"/>
          </w:tcPr>
          <w:p w:rsidR="00516063" w:rsidRPr="00516063" w:rsidRDefault="00516063" w:rsidP="00516063">
            <w:pPr>
              <w:jc w:val="both"/>
            </w:pPr>
            <w:r w:rsidRPr="00516063">
              <w:t>Как озоглавить текст?</w:t>
            </w:r>
          </w:p>
        </w:tc>
        <w:tc>
          <w:tcPr>
            <w:tcW w:w="709" w:type="dxa"/>
          </w:tcPr>
          <w:p w:rsidR="00516063" w:rsidRPr="00516063" w:rsidRDefault="00516063" w:rsidP="00516063">
            <w:pPr>
              <w:jc w:val="center"/>
              <w:rPr>
                <w:lang w:val="ru-RU"/>
              </w:rPr>
            </w:pPr>
            <w:r w:rsidRPr="00516063">
              <w:rPr>
                <w:lang w:eastAsia="en-US"/>
              </w:rPr>
              <w:t>2</w:t>
            </w:r>
          </w:p>
        </w:tc>
        <w:tc>
          <w:tcPr>
            <w:tcW w:w="1134" w:type="dxa"/>
          </w:tcPr>
          <w:p w:rsidR="00516063" w:rsidRPr="00516063" w:rsidRDefault="00516063" w:rsidP="00516063">
            <w:pPr>
              <w:jc w:val="center"/>
              <w:rPr>
                <w:lang w:eastAsia="en-US"/>
              </w:rPr>
            </w:pPr>
            <w:r w:rsidRPr="00516063">
              <w:rPr>
                <w:lang w:eastAsia="en-US"/>
              </w:rPr>
              <w:t>15.05</w:t>
            </w:r>
          </w:p>
          <w:p w:rsidR="00516063" w:rsidRPr="00516063" w:rsidRDefault="00516063" w:rsidP="00516063">
            <w:pPr>
              <w:jc w:val="center"/>
              <w:rPr>
                <w:lang w:eastAsia="en-US"/>
              </w:rPr>
            </w:pPr>
            <w:r w:rsidRPr="00516063">
              <w:rPr>
                <w:lang w:eastAsia="en-US"/>
              </w:rPr>
              <w:t>18.05</w:t>
            </w:r>
          </w:p>
        </w:tc>
        <w:tc>
          <w:tcPr>
            <w:tcW w:w="1276" w:type="dxa"/>
          </w:tcPr>
          <w:p w:rsidR="00516063" w:rsidRPr="00516063" w:rsidRDefault="00516063" w:rsidP="00516063">
            <w:pPr>
              <w:jc w:val="center"/>
              <w:rPr>
                <w:lang w:eastAsia="en-US"/>
              </w:rPr>
            </w:pPr>
          </w:p>
        </w:tc>
      </w:tr>
      <w:tr w:rsidR="00516063" w:rsidRPr="00516063" w:rsidTr="00516063">
        <w:trPr>
          <w:trHeight w:val="400"/>
        </w:trPr>
        <w:tc>
          <w:tcPr>
            <w:tcW w:w="874" w:type="dxa"/>
          </w:tcPr>
          <w:p w:rsidR="00516063" w:rsidRPr="00516063" w:rsidRDefault="00516063" w:rsidP="00516063">
            <w:pPr>
              <w:jc w:val="center"/>
              <w:rPr>
                <w:bCs/>
                <w:lang w:eastAsia="en-US"/>
              </w:rPr>
            </w:pPr>
            <w:r w:rsidRPr="00516063">
              <w:rPr>
                <w:bCs/>
                <w:lang w:eastAsia="en-US"/>
              </w:rPr>
              <w:lastRenderedPageBreak/>
              <w:t>101</w:t>
            </w:r>
          </w:p>
        </w:tc>
        <w:tc>
          <w:tcPr>
            <w:tcW w:w="10489" w:type="dxa"/>
          </w:tcPr>
          <w:p w:rsidR="00516063" w:rsidRPr="00516063" w:rsidRDefault="00516063" w:rsidP="00516063">
            <w:pPr>
              <w:jc w:val="both"/>
            </w:pPr>
            <w:r w:rsidRPr="00516063">
              <w:t>Годовая проверочная работа №2.</w:t>
            </w:r>
          </w:p>
        </w:tc>
        <w:tc>
          <w:tcPr>
            <w:tcW w:w="709" w:type="dxa"/>
          </w:tcPr>
          <w:p w:rsidR="00516063" w:rsidRPr="00516063" w:rsidRDefault="00516063" w:rsidP="00516063">
            <w:pPr>
              <w:jc w:val="center"/>
              <w:rPr>
                <w:lang w:val="ru-RU"/>
              </w:rPr>
            </w:pPr>
            <w:r w:rsidRPr="00516063">
              <w:rPr>
                <w:lang w:eastAsia="en-US"/>
              </w:rPr>
              <w:t>1</w:t>
            </w:r>
          </w:p>
        </w:tc>
        <w:tc>
          <w:tcPr>
            <w:tcW w:w="1134" w:type="dxa"/>
          </w:tcPr>
          <w:p w:rsidR="00516063" w:rsidRPr="00516063" w:rsidRDefault="00516063" w:rsidP="00516063">
            <w:pPr>
              <w:jc w:val="center"/>
              <w:rPr>
                <w:lang w:eastAsia="en-US"/>
              </w:rPr>
            </w:pPr>
            <w:r w:rsidRPr="00516063">
              <w:rPr>
                <w:lang w:eastAsia="en-US"/>
              </w:rPr>
              <w:t>21.05</w:t>
            </w:r>
          </w:p>
        </w:tc>
        <w:tc>
          <w:tcPr>
            <w:tcW w:w="1276" w:type="dxa"/>
          </w:tcPr>
          <w:p w:rsidR="00516063" w:rsidRPr="00516063" w:rsidRDefault="00516063" w:rsidP="00516063">
            <w:pPr>
              <w:jc w:val="center"/>
              <w:rPr>
                <w:lang w:eastAsia="en-US"/>
              </w:rPr>
            </w:pPr>
          </w:p>
        </w:tc>
      </w:tr>
      <w:tr w:rsidR="00516063" w:rsidRPr="00516063" w:rsidTr="00516063">
        <w:trPr>
          <w:trHeight w:val="400"/>
        </w:trPr>
        <w:tc>
          <w:tcPr>
            <w:tcW w:w="874" w:type="dxa"/>
          </w:tcPr>
          <w:p w:rsidR="00516063" w:rsidRPr="00516063" w:rsidRDefault="00516063" w:rsidP="00516063">
            <w:pPr>
              <w:jc w:val="center"/>
              <w:rPr>
                <w:bCs/>
                <w:lang w:eastAsia="en-US"/>
              </w:rPr>
            </w:pPr>
            <w:r w:rsidRPr="00516063">
              <w:rPr>
                <w:bCs/>
                <w:lang w:eastAsia="en-US"/>
              </w:rPr>
              <w:t>102</w:t>
            </w:r>
          </w:p>
        </w:tc>
        <w:tc>
          <w:tcPr>
            <w:tcW w:w="10489" w:type="dxa"/>
          </w:tcPr>
          <w:p w:rsidR="00516063" w:rsidRPr="00516063" w:rsidRDefault="00516063" w:rsidP="00516063">
            <w:pPr>
              <w:jc w:val="both"/>
            </w:pPr>
            <w:r w:rsidRPr="00516063">
              <w:t>Повторение</w:t>
            </w:r>
          </w:p>
        </w:tc>
        <w:tc>
          <w:tcPr>
            <w:tcW w:w="709" w:type="dxa"/>
          </w:tcPr>
          <w:p w:rsidR="00516063" w:rsidRPr="00516063" w:rsidRDefault="00516063" w:rsidP="00516063">
            <w:pPr>
              <w:jc w:val="center"/>
              <w:rPr>
                <w:lang w:val="ru-RU"/>
              </w:rPr>
            </w:pPr>
            <w:r w:rsidRPr="00516063">
              <w:rPr>
                <w:lang w:eastAsia="en-US"/>
              </w:rPr>
              <w:t>1</w:t>
            </w:r>
          </w:p>
        </w:tc>
        <w:tc>
          <w:tcPr>
            <w:tcW w:w="1134" w:type="dxa"/>
          </w:tcPr>
          <w:p w:rsidR="00516063" w:rsidRPr="00516063" w:rsidRDefault="00516063" w:rsidP="00516063">
            <w:pPr>
              <w:jc w:val="center"/>
              <w:rPr>
                <w:lang w:eastAsia="en-US"/>
              </w:rPr>
            </w:pPr>
            <w:r w:rsidRPr="00516063">
              <w:rPr>
                <w:lang w:eastAsia="en-US"/>
              </w:rPr>
              <w:t>22.05</w:t>
            </w:r>
          </w:p>
        </w:tc>
        <w:tc>
          <w:tcPr>
            <w:tcW w:w="1276" w:type="dxa"/>
          </w:tcPr>
          <w:p w:rsidR="00516063" w:rsidRPr="00516063" w:rsidRDefault="00516063" w:rsidP="00516063">
            <w:pPr>
              <w:jc w:val="center"/>
              <w:rPr>
                <w:lang w:eastAsia="en-US"/>
              </w:rPr>
            </w:pPr>
          </w:p>
        </w:tc>
      </w:tr>
    </w:tbl>
    <w:p w:rsidR="00AF74FC" w:rsidRPr="00E21DE7" w:rsidRDefault="00AF74FC" w:rsidP="00516063">
      <w:pPr>
        <w:pStyle w:val="a8"/>
        <w:tabs>
          <w:tab w:val="left" w:pos="142"/>
        </w:tabs>
        <w:ind w:left="0"/>
        <w:jc w:val="center"/>
        <w:rPr>
          <w:sz w:val="44"/>
          <w:szCs w:val="44"/>
        </w:rPr>
      </w:pPr>
    </w:p>
    <w:sectPr w:rsidR="00AF74FC" w:rsidRPr="00E21DE7" w:rsidSect="004A0DE8">
      <w:pgSz w:w="16838" w:h="11906" w:orient="landscape"/>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6B713B"/>
    <w:multiLevelType w:val="hybridMultilevel"/>
    <w:tmpl w:val="5E182B4C"/>
    <w:lvl w:ilvl="0" w:tplc="A57AD0AE">
      <w:start w:val="2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9A76B10"/>
    <w:multiLevelType w:val="hybridMultilevel"/>
    <w:tmpl w:val="625AB014"/>
    <w:lvl w:ilvl="0" w:tplc="88DCF4C2">
      <w:start w:val="47"/>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C4C72FC"/>
    <w:multiLevelType w:val="hybridMultilevel"/>
    <w:tmpl w:val="08F04F76"/>
    <w:lvl w:ilvl="0" w:tplc="6B9E00FC">
      <w:start w:val="1"/>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EBA314E"/>
    <w:multiLevelType w:val="hybridMultilevel"/>
    <w:tmpl w:val="807C7928"/>
    <w:lvl w:ilvl="0" w:tplc="22E63FF8">
      <w:start w:val="47"/>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0BD540D"/>
    <w:multiLevelType w:val="hybridMultilevel"/>
    <w:tmpl w:val="E5688582"/>
    <w:lvl w:ilvl="0" w:tplc="37868FF4">
      <w:start w:val="4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4A120D3"/>
    <w:multiLevelType w:val="hybridMultilevel"/>
    <w:tmpl w:val="33D4DCBC"/>
    <w:lvl w:ilvl="0" w:tplc="337A5466">
      <w:start w:val="3"/>
      <w:numFmt w:val="bullet"/>
      <w:lvlText w:val="-"/>
      <w:lvlJc w:val="left"/>
      <w:pPr>
        <w:ind w:left="405" w:hanging="360"/>
      </w:pPr>
      <w:rPr>
        <w:rFonts w:ascii="Times New Roman" w:eastAsiaTheme="minorHAnsi" w:hAnsi="Times New Roman" w:cs="Times New Roman" w:hint="default"/>
        <w:sz w:val="22"/>
      </w:rPr>
    </w:lvl>
    <w:lvl w:ilvl="1" w:tplc="04190003" w:tentative="1">
      <w:start w:val="1"/>
      <w:numFmt w:val="bullet"/>
      <w:lvlText w:val="o"/>
      <w:lvlJc w:val="left"/>
      <w:pPr>
        <w:ind w:left="1125" w:hanging="360"/>
      </w:pPr>
      <w:rPr>
        <w:rFonts w:ascii="Courier New" w:hAnsi="Courier New" w:cs="Courier New" w:hint="default"/>
      </w:rPr>
    </w:lvl>
    <w:lvl w:ilvl="2" w:tplc="04190005" w:tentative="1">
      <w:start w:val="1"/>
      <w:numFmt w:val="bullet"/>
      <w:lvlText w:val=""/>
      <w:lvlJc w:val="left"/>
      <w:pPr>
        <w:ind w:left="1845" w:hanging="360"/>
      </w:pPr>
      <w:rPr>
        <w:rFonts w:ascii="Wingdings" w:hAnsi="Wingdings" w:hint="default"/>
      </w:rPr>
    </w:lvl>
    <w:lvl w:ilvl="3" w:tplc="04190001" w:tentative="1">
      <w:start w:val="1"/>
      <w:numFmt w:val="bullet"/>
      <w:lvlText w:val=""/>
      <w:lvlJc w:val="left"/>
      <w:pPr>
        <w:ind w:left="2565" w:hanging="360"/>
      </w:pPr>
      <w:rPr>
        <w:rFonts w:ascii="Symbol" w:hAnsi="Symbol" w:hint="default"/>
      </w:rPr>
    </w:lvl>
    <w:lvl w:ilvl="4" w:tplc="04190003" w:tentative="1">
      <w:start w:val="1"/>
      <w:numFmt w:val="bullet"/>
      <w:lvlText w:val="o"/>
      <w:lvlJc w:val="left"/>
      <w:pPr>
        <w:ind w:left="3285" w:hanging="360"/>
      </w:pPr>
      <w:rPr>
        <w:rFonts w:ascii="Courier New" w:hAnsi="Courier New" w:cs="Courier New" w:hint="default"/>
      </w:rPr>
    </w:lvl>
    <w:lvl w:ilvl="5" w:tplc="04190005" w:tentative="1">
      <w:start w:val="1"/>
      <w:numFmt w:val="bullet"/>
      <w:lvlText w:val=""/>
      <w:lvlJc w:val="left"/>
      <w:pPr>
        <w:ind w:left="4005" w:hanging="360"/>
      </w:pPr>
      <w:rPr>
        <w:rFonts w:ascii="Wingdings" w:hAnsi="Wingdings" w:hint="default"/>
      </w:rPr>
    </w:lvl>
    <w:lvl w:ilvl="6" w:tplc="04190001" w:tentative="1">
      <w:start w:val="1"/>
      <w:numFmt w:val="bullet"/>
      <w:lvlText w:val=""/>
      <w:lvlJc w:val="left"/>
      <w:pPr>
        <w:ind w:left="4725" w:hanging="360"/>
      </w:pPr>
      <w:rPr>
        <w:rFonts w:ascii="Symbol" w:hAnsi="Symbol" w:hint="default"/>
      </w:rPr>
    </w:lvl>
    <w:lvl w:ilvl="7" w:tplc="04190003" w:tentative="1">
      <w:start w:val="1"/>
      <w:numFmt w:val="bullet"/>
      <w:lvlText w:val="o"/>
      <w:lvlJc w:val="left"/>
      <w:pPr>
        <w:ind w:left="5445" w:hanging="360"/>
      </w:pPr>
      <w:rPr>
        <w:rFonts w:ascii="Courier New" w:hAnsi="Courier New" w:cs="Courier New" w:hint="default"/>
      </w:rPr>
    </w:lvl>
    <w:lvl w:ilvl="8" w:tplc="04190005" w:tentative="1">
      <w:start w:val="1"/>
      <w:numFmt w:val="bullet"/>
      <w:lvlText w:val=""/>
      <w:lvlJc w:val="left"/>
      <w:pPr>
        <w:ind w:left="6165" w:hanging="360"/>
      </w:pPr>
      <w:rPr>
        <w:rFonts w:ascii="Wingdings" w:hAnsi="Wingdings" w:hint="default"/>
      </w:rPr>
    </w:lvl>
  </w:abstractNum>
  <w:abstractNum w:abstractNumId="6">
    <w:nsid w:val="163A6091"/>
    <w:multiLevelType w:val="hybridMultilevel"/>
    <w:tmpl w:val="0D22547C"/>
    <w:lvl w:ilvl="0" w:tplc="86C00DF6">
      <w:start w:val="5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65B67A0"/>
    <w:multiLevelType w:val="hybridMultilevel"/>
    <w:tmpl w:val="F65CDBC0"/>
    <w:lvl w:ilvl="0" w:tplc="946220A6">
      <w:start w:val="3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6903B37"/>
    <w:multiLevelType w:val="hybridMultilevel"/>
    <w:tmpl w:val="9E7C6892"/>
    <w:lvl w:ilvl="0" w:tplc="812030D4">
      <w:start w:val="4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8D8467D"/>
    <w:multiLevelType w:val="hybridMultilevel"/>
    <w:tmpl w:val="844E1200"/>
    <w:lvl w:ilvl="0" w:tplc="B6FECA9E">
      <w:start w:val="5"/>
      <w:numFmt w:val="bullet"/>
      <w:lvlText w:val="-"/>
      <w:lvlJc w:val="left"/>
      <w:pPr>
        <w:tabs>
          <w:tab w:val="num" w:pos="2160"/>
        </w:tabs>
        <w:ind w:left="2160" w:hanging="360"/>
      </w:pPr>
      <w:rPr>
        <w:rFonts w:ascii="Times New Roman" w:eastAsia="Times New Roman" w:hAnsi="Times New Roman" w:cs="Times New Roman" w:hint="default"/>
      </w:rPr>
    </w:lvl>
    <w:lvl w:ilvl="1" w:tplc="04190003" w:tentative="1">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10">
    <w:nsid w:val="1AB302CA"/>
    <w:multiLevelType w:val="hybridMultilevel"/>
    <w:tmpl w:val="4B64AD50"/>
    <w:lvl w:ilvl="0" w:tplc="77D81B6C">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1">
    <w:nsid w:val="24AA3E24"/>
    <w:multiLevelType w:val="hybridMultilevel"/>
    <w:tmpl w:val="92F69424"/>
    <w:lvl w:ilvl="0" w:tplc="65109A6C">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6F36E44"/>
    <w:multiLevelType w:val="hybridMultilevel"/>
    <w:tmpl w:val="98162AE2"/>
    <w:lvl w:ilvl="0" w:tplc="E4B22BD2">
      <w:start w:val="4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F952A08"/>
    <w:multiLevelType w:val="hybridMultilevel"/>
    <w:tmpl w:val="43B28BA2"/>
    <w:lvl w:ilvl="0" w:tplc="11E62830">
      <w:start w:val="4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FBB4E37"/>
    <w:multiLevelType w:val="hybridMultilevel"/>
    <w:tmpl w:val="D8525204"/>
    <w:lvl w:ilvl="0" w:tplc="AF306562">
      <w:start w:val="1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1513528"/>
    <w:multiLevelType w:val="hybridMultilevel"/>
    <w:tmpl w:val="E312D934"/>
    <w:lvl w:ilvl="0" w:tplc="FB6ABD04">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5401B16"/>
    <w:multiLevelType w:val="hybridMultilevel"/>
    <w:tmpl w:val="D4BE081A"/>
    <w:lvl w:ilvl="0" w:tplc="2AF8D7E2">
      <w:start w:val="1"/>
      <w:numFmt w:val="decimal"/>
      <w:lvlText w:val="%1."/>
      <w:lvlJc w:val="left"/>
      <w:pPr>
        <w:ind w:left="72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37840B8A"/>
    <w:multiLevelType w:val="hybridMultilevel"/>
    <w:tmpl w:val="456001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8BE1AD2"/>
    <w:multiLevelType w:val="hybridMultilevel"/>
    <w:tmpl w:val="7534D3C8"/>
    <w:lvl w:ilvl="0" w:tplc="A8AAF4A8">
      <w:start w:val="1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9787510"/>
    <w:multiLevelType w:val="hybridMultilevel"/>
    <w:tmpl w:val="7FF43DE2"/>
    <w:lvl w:ilvl="0" w:tplc="C770CC34">
      <w:start w:val="3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B5F63A9"/>
    <w:multiLevelType w:val="hybridMultilevel"/>
    <w:tmpl w:val="C8CE0BC2"/>
    <w:lvl w:ilvl="0" w:tplc="9F5E8632">
      <w:start w:val="4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1F34DFF"/>
    <w:multiLevelType w:val="hybridMultilevel"/>
    <w:tmpl w:val="E0EEB030"/>
    <w:lvl w:ilvl="0" w:tplc="0F42DB3A">
      <w:start w:val="2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64A4639"/>
    <w:multiLevelType w:val="hybridMultilevel"/>
    <w:tmpl w:val="2E7EFC3A"/>
    <w:lvl w:ilvl="0" w:tplc="25E65892">
      <w:start w:val="3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6C11696"/>
    <w:multiLevelType w:val="hybridMultilevel"/>
    <w:tmpl w:val="04A21074"/>
    <w:lvl w:ilvl="0" w:tplc="9F60BF80">
      <w:start w:val="38"/>
      <w:numFmt w:val="bullet"/>
      <w:lvlText w:val="-"/>
      <w:lvlJc w:val="left"/>
      <w:pPr>
        <w:ind w:left="720" w:hanging="360"/>
      </w:pPr>
      <w:rPr>
        <w:rFonts w:ascii="Times New Roman" w:eastAsia="Times New Roman" w:hAnsi="Times New Roman" w:cs="Times New Roman"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11D7B57"/>
    <w:multiLevelType w:val="hybridMultilevel"/>
    <w:tmpl w:val="A8C05F16"/>
    <w:lvl w:ilvl="0" w:tplc="9904C590">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1C4098A"/>
    <w:multiLevelType w:val="hybridMultilevel"/>
    <w:tmpl w:val="004CACAA"/>
    <w:lvl w:ilvl="0" w:tplc="3C8E971E">
      <w:start w:val="4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3356CAB"/>
    <w:multiLevelType w:val="hybridMultilevel"/>
    <w:tmpl w:val="5EB6EF9A"/>
    <w:lvl w:ilvl="0" w:tplc="E0D26B00">
      <w:start w:val="7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41872BE"/>
    <w:multiLevelType w:val="hybridMultilevel"/>
    <w:tmpl w:val="6B307C82"/>
    <w:lvl w:ilvl="0" w:tplc="31725CB8">
      <w:start w:val="4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5887B63"/>
    <w:multiLevelType w:val="hybridMultilevel"/>
    <w:tmpl w:val="3238E8EA"/>
    <w:lvl w:ilvl="0" w:tplc="0512E524">
      <w:start w:val="40"/>
      <w:numFmt w:val="bullet"/>
      <w:lvlText w:val="-"/>
      <w:lvlJc w:val="left"/>
      <w:pPr>
        <w:ind w:left="720" w:hanging="360"/>
      </w:pPr>
      <w:rPr>
        <w:rFonts w:ascii="Times New Roman" w:eastAsia="Times New Roman" w:hAnsi="Times New Roman" w:cs="Times New Roman" w:hint="default"/>
        <w:b/>
        <w:sz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6874205"/>
    <w:multiLevelType w:val="hybridMultilevel"/>
    <w:tmpl w:val="A75CF2A4"/>
    <w:lvl w:ilvl="0" w:tplc="94E48C08">
      <w:start w:val="9"/>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6B5248D"/>
    <w:multiLevelType w:val="hybridMultilevel"/>
    <w:tmpl w:val="F43072A8"/>
    <w:lvl w:ilvl="0" w:tplc="5AF6F5B0">
      <w:start w:val="39"/>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8894BC3"/>
    <w:multiLevelType w:val="hybridMultilevel"/>
    <w:tmpl w:val="BE183316"/>
    <w:lvl w:ilvl="0" w:tplc="A3F6BAE0">
      <w:start w:val="4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A040C95"/>
    <w:multiLevelType w:val="hybridMultilevel"/>
    <w:tmpl w:val="842CEA4A"/>
    <w:lvl w:ilvl="0" w:tplc="EFE47DFA">
      <w:start w:val="1"/>
      <w:numFmt w:val="decimal"/>
      <w:lvlText w:val="%1."/>
      <w:lvlJc w:val="left"/>
      <w:pPr>
        <w:ind w:left="7448" w:hanging="360"/>
      </w:pPr>
      <w:rPr>
        <w:rFonts w:eastAsiaTheme="minorEastAsia" w:hint="default"/>
      </w:rPr>
    </w:lvl>
    <w:lvl w:ilvl="1" w:tplc="04190019" w:tentative="1">
      <w:start w:val="1"/>
      <w:numFmt w:val="lowerLetter"/>
      <w:lvlText w:val="%2."/>
      <w:lvlJc w:val="left"/>
      <w:pPr>
        <w:ind w:left="8168" w:hanging="360"/>
      </w:pPr>
    </w:lvl>
    <w:lvl w:ilvl="2" w:tplc="0419001B" w:tentative="1">
      <w:start w:val="1"/>
      <w:numFmt w:val="lowerRoman"/>
      <w:lvlText w:val="%3."/>
      <w:lvlJc w:val="right"/>
      <w:pPr>
        <w:ind w:left="8888" w:hanging="180"/>
      </w:pPr>
    </w:lvl>
    <w:lvl w:ilvl="3" w:tplc="0419000F" w:tentative="1">
      <w:start w:val="1"/>
      <w:numFmt w:val="decimal"/>
      <w:lvlText w:val="%4."/>
      <w:lvlJc w:val="left"/>
      <w:pPr>
        <w:ind w:left="9608" w:hanging="360"/>
      </w:pPr>
    </w:lvl>
    <w:lvl w:ilvl="4" w:tplc="04190019" w:tentative="1">
      <w:start w:val="1"/>
      <w:numFmt w:val="lowerLetter"/>
      <w:lvlText w:val="%5."/>
      <w:lvlJc w:val="left"/>
      <w:pPr>
        <w:ind w:left="10328" w:hanging="360"/>
      </w:pPr>
    </w:lvl>
    <w:lvl w:ilvl="5" w:tplc="0419001B" w:tentative="1">
      <w:start w:val="1"/>
      <w:numFmt w:val="lowerRoman"/>
      <w:lvlText w:val="%6."/>
      <w:lvlJc w:val="right"/>
      <w:pPr>
        <w:ind w:left="11048" w:hanging="180"/>
      </w:pPr>
    </w:lvl>
    <w:lvl w:ilvl="6" w:tplc="0419000F" w:tentative="1">
      <w:start w:val="1"/>
      <w:numFmt w:val="decimal"/>
      <w:lvlText w:val="%7."/>
      <w:lvlJc w:val="left"/>
      <w:pPr>
        <w:ind w:left="11768" w:hanging="360"/>
      </w:pPr>
    </w:lvl>
    <w:lvl w:ilvl="7" w:tplc="04190019" w:tentative="1">
      <w:start w:val="1"/>
      <w:numFmt w:val="lowerLetter"/>
      <w:lvlText w:val="%8."/>
      <w:lvlJc w:val="left"/>
      <w:pPr>
        <w:ind w:left="12488" w:hanging="360"/>
      </w:pPr>
    </w:lvl>
    <w:lvl w:ilvl="8" w:tplc="0419001B" w:tentative="1">
      <w:start w:val="1"/>
      <w:numFmt w:val="lowerRoman"/>
      <w:lvlText w:val="%9."/>
      <w:lvlJc w:val="right"/>
      <w:pPr>
        <w:ind w:left="13208" w:hanging="180"/>
      </w:pPr>
    </w:lvl>
  </w:abstractNum>
  <w:abstractNum w:abstractNumId="33">
    <w:nsid w:val="5DA979D3"/>
    <w:multiLevelType w:val="hybridMultilevel"/>
    <w:tmpl w:val="AA4499E6"/>
    <w:lvl w:ilvl="0" w:tplc="A03C9CE6">
      <w:start w:val="3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0FC5C73"/>
    <w:multiLevelType w:val="hybridMultilevel"/>
    <w:tmpl w:val="26AABFCC"/>
    <w:lvl w:ilvl="0" w:tplc="6EF4F0DE">
      <w:start w:val="1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3755782"/>
    <w:multiLevelType w:val="hybridMultilevel"/>
    <w:tmpl w:val="86A2693E"/>
    <w:lvl w:ilvl="0" w:tplc="5B1EF592">
      <w:start w:val="7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4B303E0"/>
    <w:multiLevelType w:val="hybridMultilevel"/>
    <w:tmpl w:val="B0125028"/>
    <w:lvl w:ilvl="0" w:tplc="78AE2E18">
      <w:start w:val="3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79A50BE"/>
    <w:multiLevelType w:val="hybridMultilevel"/>
    <w:tmpl w:val="E06E6106"/>
    <w:lvl w:ilvl="0" w:tplc="AAC6F822">
      <w:start w:val="7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9886692"/>
    <w:multiLevelType w:val="hybridMultilevel"/>
    <w:tmpl w:val="6A7A420E"/>
    <w:lvl w:ilvl="0" w:tplc="A3A21D24">
      <w:start w:val="4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6A3B21EE"/>
    <w:multiLevelType w:val="hybridMultilevel"/>
    <w:tmpl w:val="B7C6D9C8"/>
    <w:lvl w:ilvl="0" w:tplc="C38AFD5E">
      <w:start w:val="1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6CC8050A"/>
    <w:multiLevelType w:val="hybridMultilevel"/>
    <w:tmpl w:val="39D88BAC"/>
    <w:lvl w:ilvl="0" w:tplc="82B0175A">
      <w:start w:val="1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6D0E7BEE"/>
    <w:multiLevelType w:val="hybridMultilevel"/>
    <w:tmpl w:val="D08AE0D8"/>
    <w:lvl w:ilvl="0" w:tplc="28387166">
      <w:start w:val="5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65C7A8B"/>
    <w:multiLevelType w:val="hybridMultilevel"/>
    <w:tmpl w:val="5A141B14"/>
    <w:lvl w:ilvl="0" w:tplc="0582CC5C">
      <w:start w:val="2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6626648"/>
    <w:multiLevelType w:val="hybridMultilevel"/>
    <w:tmpl w:val="C896985A"/>
    <w:lvl w:ilvl="0" w:tplc="1EDE6BB8">
      <w:start w:val="3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7BF2498E"/>
    <w:multiLevelType w:val="hybridMultilevel"/>
    <w:tmpl w:val="4B462D1C"/>
    <w:lvl w:ilvl="0" w:tplc="04190001">
      <w:start w:val="1"/>
      <w:numFmt w:val="bullet"/>
      <w:lvlText w:val=""/>
      <w:lvlJc w:val="left"/>
      <w:pPr>
        <w:ind w:left="1337" w:hanging="360"/>
      </w:pPr>
      <w:rPr>
        <w:rFonts w:ascii="Symbol" w:hAnsi="Symbol" w:hint="default"/>
      </w:rPr>
    </w:lvl>
    <w:lvl w:ilvl="1" w:tplc="04190003" w:tentative="1">
      <w:start w:val="1"/>
      <w:numFmt w:val="bullet"/>
      <w:lvlText w:val="o"/>
      <w:lvlJc w:val="left"/>
      <w:pPr>
        <w:ind w:left="2057" w:hanging="360"/>
      </w:pPr>
      <w:rPr>
        <w:rFonts w:ascii="Courier New" w:hAnsi="Courier New" w:cs="Courier New" w:hint="default"/>
      </w:rPr>
    </w:lvl>
    <w:lvl w:ilvl="2" w:tplc="04190005" w:tentative="1">
      <w:start w:val="1"/>
      <w:numFmt w:val="bullet"/>
      <w:lvlText w:val=""/>
      <w:lvlJc w:val="left"/>
      <w:pPr>
        <w:ind w:left="2777" w:hanging="360"/>
      </w:pPr>
      <w:rPr>
        <w:rFonts w:ascii="Wingdings" w:hAnsi="Wingdings" w:hint="default"/>
      </w:rPr>
    </w:lvl>
    <w:lvl w:ilvl="3" w:tplc="04190001" w:tentative="1">
      <w:start w:val="1"/>
      <w:numFmt w:val="bullet"/>
      <w:lvlText w:val=""/>
      <w:lvlJc w:val="left"/>
      <w:pPr>
        <w:ind w:left="3497" w:hanging="360"/>
      </w:pPr>
      <w:rPr>
        <w:rFonts w:ascii="Symbol" w:hAnsi="Symbol" w:hint="default"/>
      </w:rPr>
    </w:lvl>
    <w:lvl w:ilvl="4" w:tplc="04190003" w:tentative="1">
      <w:start w:val="1"/>
      <w:numFmt w:val="bullet"/>
      <w:lvlText w:val="o"/>
      <w:lvlJc w:val="left"/>
      <w:pPr>
        <w:ind w:left="4217" w:hanging="360"/>
      </w:pPr>
      <w:rPr>
        <w:rFonts w:ascii="Courier New" w:hAnsi="Courier New" w:cs="Courier New" w:hint="default"/>
      </w:rPr>
    </w:lvl>
    <w:lvl w:ilvl="5" w:tplc="04190005" w:tentative="1">
      <w:start w:val="1"/>
      <w:numFmt w:val="bullet"/>
      <w:lvlText w:val=""/>
      <w:lvlJc w:val="left"/>
      <w:pPr>
        <w:ind w:left="4937" w:hanging="360"/>
      </w:pPr>
      <w:rPr>
        <w:rFonts w:ascii="Wingdings" w:hAnsi="Wingdings" w:hint="default"/>
      </w:rPr>
    </w:lvl>
    <w:lvl w:ilvl="6" w:tplc="04190001" w:tentative="1">
      <w:start w:val="1"/>
      <w:numFmt w:val="bullet"/>
      <w:lvlText w:val=""/>
      <w:lvlJc w:val="left"/>
      <w:pPr>
        <w:ind w:left="5657" w:hanging="360"/>
      </w:pPr>
      <w:rPr>
        <w:rFonts w:ascii="Symbol" w:hAnsi="Symbol" w:hint="default"/>
      </w:rPr>
    </w:lvl>
    <w:lvl w:ilvl="7" w:tplc="04190003" w:tentative="1">
      <w:start w:val="1"/>
      <w:numFmt w:val="bullet"/>
      <w:lvlText w:val="o"/>
      <w:lvlJc w:val="left"/>
      <w:pPr>
        <w:ind w:left="6377" w:hanging="360"/>
      </w:pPr>
      <w:rPr>
        <w:rFonts w:ascii="Courier New" w:hAnsi="Courier New" w:cs="Courier New" w:hint="default"/>
      </w:rPr>
    </w:lvl>
    <w:lvl w:ilvl="8" w:tplc="04190005" w:tentative="1">
      <w:start w:val="1"/>
      <w:numFmt w:val="bullet"/>
      <w:lvlText w:val=""/>
      <w:lvlJc w:val="left"/>
      <w:pPr>
        <w:ind w:left="7097" w:hanging="360"/>
      </w:pPr>
      <w:rPr>
        <w:rFonts w:ascii="Wingdings" w:hAnsi="Wingdings" w:hint="default"/>
      </w:rPr>
    </w:lvl>
  </w:abstractNum>
  <w:abstractNum w:abstractNumId="45">
    <w:nsid w:val="7FEC45E6"/>
    <w:multiLevelType w:val="multilevel"/>
    <w:tmpl w:val="910055F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17"/>
  </w:num>
  <w:num w:numId="3">
    <w:abstractNumId w:val="2"/>
  </w:num>
  <w:num w:numId="4">
    <w:abstractNumId w:val="32"/>
  </w:num>
  <w:num w:numId="5">
    <w:abstractNumId w:val="9"/>
  </w:num>
  <w:num w:numId="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15"/>
  </w:num>
  <w:num w:numId="9">
    <w:abstractNumId w:val="29"/>
  </w:num>
  <w:num w:numId="10">
    <w:abstractNumId w:val="34"/>
  </w:num>
  <w:num w:numId="11">
    <w:abstractNumId w:val="18"/>
  </w:num>
  <w:num w:numId="12">
    <w:abstractNumId w:val="14"/>
  </w:num>
  <w:num w:numId="13">
    <w:abstractNumId w:val="39"/>
  </w:num>
  <w:num w:numId="14">
    <w:abstractNumId w:val="40"/>
  </w:num>
  <w:num w:numId="15">
    <w:abstractNumId w:val="42"/>
  </w:num>
  <w:num w:numId="16">
    <w:abstractNumId w:val="0"/>
  </w:num>
  <w:num w:numId="17">
    <w:abstractNumId w:val="21"/>
  </w:num>
  <w:num w:numId="18">
    <w:abstractNumId w:val="22"/>
  </w:num>
  <w:num w:numId="19">
    <w:abstractNumId w:val="36"/>
  </w:num>
  <w:num w:numId="20">
    <w:abstractNumId w:val="33"/>
  </w:num>
  <w:num w:numId="21">
    <w:abstractNumId w:val="19"/>
  </w:num>
  <w:num w:numId="22">
    <w:abstractNumId w:val="7"/>
  </w:num>
  <w:num w:numId="23">
    <w:abstractNumId w:val="43"/>
  </w:num>
  <w:num w:numId="24">
    <w:abstractNumId w:val="23"/>
  </w:num>
  <w:num w:numId="25">
    <w:abstractNumId w:val="30"/>
  </w:num>
  <w:num w:numId="26">
    <w:abstractNumId w:val="24"/>
  </w:num>
  <w:num w:numId="27">
    <w:abstractNumId w:val="31"/>
  </w:num>
  <w:num w:numId="28">
    <w:abstractNumId w:val="25"/>
  </w:num>
  <w:num w:numId="29">
    <w:abstractNumId w:val="20"/>
  </w:num>
  <w:num w:numId="30">
    <w:abstractNumId w:val="3"/>
  </w:num>
  <w:num w:numId="31">
    <w:abstractNumId w:val="1"/>
  </w:num>
  <w:num w:numId="32">
    <w:abstractNumId w:val="12"/>
  </w:num>
  <w:num w:numId="33">
    <w:abstractNumId w:val="4"/>
  </w:num>
  <w:num w:numId="34">
    <w:abstractNumId w:val="6"/>
  </w:num>
  <w:num w:numId="35">
    <w:abstractNumId w:val="41"/>
  </w:num>
  <w:num w:numId="36">
    <w:abstractNumId w:val="28"/>
  </w:num>
  <w:num w:numId="37">
    <w:abstractNumId w:val="13"/>
  </w:num>
  <w:num w:numId="38">
    <w:abstractNumId w:val="27"/>
  </w:num>
  <w:num w:numId="39">
    <w:abstractNumId w:val="38"/>
  </w:num>
  <w:num w:numId="40">
    <w:abstractNumId w:val="8"/>
  </w:num>
  <w:num w:numId="41">
    <w:abstractNumId w:val="37"/>
  </w:num>
  <w:num w:numId="42">
    <w:abstractNumId w:val="26"/>
  </w:num>
  <w:num w:numId="43">
    <w:abstractNumId w:val="35"/>
  </w:num>
  <w:num w:numId="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2DEC"/>
    <w:rsid w:val="000F015F"/>
    <w:rsid w:val="002226A4"/>
    <w:rsid w:val="002578AF"/>
    <w:rsid w:val="002C6406"/>
    <w:rsid w:val="002F2020"/>
    <w:rsid w:val="0030582B"/>
    <w:rsid w:val="00316990"/>
    <w:rsid w:val="00333950"/>
    <w:rsid w:val="003D74ED"/>
    <w:rsid w:val="00406E41"/>
    <w:rsid w:val="00491465"/>
    <w:rsid w:val="004A0DE8"/>
    <w:rsid w:val="004A6F31"/>
    <w:rsid w:val="004D5ED9"/>
    <w:rsid w:val="00514D1A"/>
    <w:rsid w:val="005157C9"/>
    <w:rsid w:val="00516063"/>
    <w:rsid w:val="00580317"/>
    <w:rsid w:val="00584ABB"/>
    <w:rsid w:val="005A0802"/>
    <w:rsid w:val="006060F8"/>
    <w:rsid w:val="007363A3"/>
    <w:rsid w:val="0077330E"/>
    <w:rsid w:val="00790D97"/>
    <w:rsid w:val="0083139E"/>
    <w:rsid w:val="00895581"/>
    <w:rsid w:val="008D230E"/>
    <w:rsid w:val="009D071A"/>
    <w:rsid w:val="00A70740"/>
    <w:rsid w:val="00AF74FC"/>
    <w:rsid w:val="00B2761D"/>
    <w:rsid w:val="00B433F0"/>
    <w:rsid w:val="00B83305"/>
    <w:rsid w:val="00BF1F24"/>
    <w:rsid w:val="00C01604"/>
    <w:rsid w:val="00C52657"/>
    <w:rsid w:val="00C60AB1"/>
    <w:rsid w:val="00D00472"/>
    <w:rsid w:val="00DB2296"/>
    <w:rsid w:val="00E21DE7"/>
    <w:rsid w:val="00EB57C1"/>
    <w:rsid w:val="00ED5E87"/>
    <w:rsid w:val="00EE0852"/>
    <w:rsid w:val="00F32DEC"/>
    <w:rsid w:val="00FE19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230E"/>
    <w:pPr>
      <w:spacing w:after="0" w:line="240" w:lineRule="auto"/>
    </w:pPr>
    <w:rPr>
      <w:rFonts w:ascii="Times New Roman" w:eastAsia="Times New Roman" w:hAnsi="Times New Roman" w:cs="Times New Roman"/>
      <w:sz w:val="24"/>
      <w:szCs w:val="24"/>
      <w:lang w:val="tt-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226A4"/>
    <w:rPr>
      <w:rFonts w:ascii="Tahoma" w:hAnsi="Tahoma" w:cs="Tahoma"/>
      <w:sz w:val="16"/>
      <w:szCs w:val="16"/>
    </w:rPr>
  </w:style>
  <w:style w:type="character" w:customStyle="1" w:styleId="a4">
    <w:name w:val="Текст выноски Знак"/>
    <w:basedOn w:val="a0"/>
    <w:link w:val="a3"/>
    <w:uiPriority w:val="99"/>
    <w:semiHidden/>
    <w:rsid w:val="002226A4"/>
    <w:rPr>
      <w:rFonts w:ascii="Tahoma" w:eastAsia="Times New Roman" w:hAnsi="Tahoma" w:cs="Tahoma"/>
      <w:sz w:val="16"/>
      <w:szCs w:val="16"/>
      <w:lang w:val="tt-RU" w:eastAsia="ru-RU"/>
    </w:rPr>
  </w:style>
  <w:style w:type="paragraph" w:styleId="a5">
    <w:name w:val="No Spacing"/>
    <w:link w:val="a6"/>
    <w:uiPriority w:val="1"/>
    <w:qFormat/>
    <w:rsid w:val="0030582B"/>
    <w:pPr>
      <w:spacing w:after="0" w:line="240" w:lineRule="auto"/>
    </w:pPr>
    <w:rPr>
      <w:rFonts w:eastAsiaTheme="minorEastAsia"/>
      <w:lang w:eastAsia="ru-RU"/>
    </w:rPr>
  </w:style>
  <w:style w:type="paragraph" w:styleId="a7">
    <w:name w:val="Normal (Web)"/>
    <w:basedOn w:val="a"/>
    <w:uiPriority w:val="99"/>
    <w:semiHidden/>
    <w:unhideWhenUsed/>
    <w:rsid w:val="005157C9"/>
    <w:pPr>
      <w:spacing w:before="100" w:beforeAutospacing="1" w:after="100" w:afterAutospacing="1"/>
    </w:pPr>
    <w:rPr>
      <w:lang w:val="ru-RU"/>
    </w:rPr>
  </w:style>
  <w:style w:type="paragraph" w:styleId="a8">
    <w:name w:val="List Paragraph"/>
    <w:basedOn w:val="a"/>
    <w:uiPriority w:val="34"/>
    <w:qFormat/>
    <w:rsid w:val="005157C9"/>
    <w:pPr>
      <w:ind w:left="720"/>
      <w:contextualSpacing/>
    </w:pPr>
  </w:style>
  <w:style w:type="numbering" w:customStyle="1" w:styleId="1">
    <w:name w:val="Нет списка1"/>
    <w:next w:val="a2"/>
    <w:uiPriority w:val="99"/>
    <w:semiHidden/>
    <w:unhideWhenUsed/>
    <w:rsid w:val="00E21DE7"/>
  </w:style>
  <w:style w:type="paragraph" w:styleId="a9">
    <w:name w:val="Body Text Indent"/>
    <w:basedOn w:val="a"/>
    <w:link w:val="aa"/>
    <w:unhideWhenUsed/>
    <w:rsid w:val="00E21DE7"/>
    <w:pPr>
      <w:ind w:firstLine="540"/>
      <w:jc w:val="both"/>
    </w:pPr>
    <w:rPr>
      <w:lang w:val="x-none"/>
    </w:rPr>
  </w:style>
  <w:style w:type="character" w:customStyle="1" w:styleId="aa">
    <w:name w:val="Основной текст с отступом Знак"/>
    <w:basedOn w:val="a0"/>
    <w:link w:val="a9"/>
    <w:rsid w:val="00E21DE7"/>
    <w:rPr>
      <w:rFonts w:ascii="Times New Roman" w:eastAsia="Times New Roman" w:hAnsi="Times New Roman" w:cs="Times New Roman"/>
      <w:sz w:val="24"/>
      <w:szCs w:val="24"/>
      <w:lang w:val="x-none" w:eastAsia="ru-RU"/>
    </w:rPr>
  </w:style>
  <w:style w:type="character" w:customStyle="1" w:styleId="ab">
    <w:name w:val="Верхний колонтитул Знак"/>
    <w:link w:val="ac"/>
    <w:uiPriority w:val="99"/>
    <w:semiHidden/>
    <w:rsid w:val="00E21DE7"/>
    <w:rPr>
      <w:rFonts w:ascii="Times New Roman" w:eastAsia="Times New Roman" w:hAnsi="Times New Roman"/>
      <w:sz w:val="24"/>
      <w:szCs w:val="24"/>
    </w:rPr>
  </w:style>
  <w:style w:type="paragraph" w:styleId="ac">
    <w:name w:val="header"/>
    <w:basedOn w:val="a"/>
    <w:link w:val="ab"/>
    <w:uiPriority w:val="99"/>
    <w:semiHidden/>
    <w:unhideWhenUsed/>
    <w:rsid w:val="00E21DE7"/>
    <w:pPr>
      <w:tabs>
        <w:tab w:val="center" w:pos="4536"/>
        <w:tab w:val="right" w:pos="9072"/>
      </w:tabs>
    </w:pPr>
    <w:rPr>
      <w:rFonts w:cstheme="minorBidi"/>
      <w:lang w:val="ru-RU" w:eastAsia="en-US"/>
    </w:rPr>
  </w:style>
  <w:style w:type="character" w:customStyle="1" w:styleId="10">
    <w:name w:val="Верхний колонтитул Знак1"/>
    <w:basedOn w:val="a0"/>
    <w:uiPriority w:val="99"/>
    <w:semiHidden/>
    <w:rsid w:val="00E21DE7"/>
    <w:rPr>
      <w:rFonts w:ascii="Times New Roman" w:eastAsia="Times New Roman" w:hAnsi="Times New Roman" w:cs="Times New Roman"/>
      <w:sz w:val="24"/>
      <w:szCs w:val="24"/>
      <w:lang w:val="tt-RU" w:eastAsia="ru-RU"/>
    </w:rPr>
  </w:style>
  <w:style w:type="paragraph" w:styleId="ad">
    <w:name w:val="footer"/>
    <w:basedOn w:val="a"/>
    <w:link w:val="ae"/>
    <w:uiPriority w:val="99"/>
    <w:unhideWhenUsed/>
    <w:rsid w:val="00E21DE7"/>
    <w:pPr>
      <w:tabs>
        <w:tab w:val="center" w:pos="4536"/>
        <w:tab w:val="right" w:pos="9072"/>
      </w:tabs>
    </w:pPr>
    <w:rPr>
      <w:lang w:val="x-none" w:eastAsia="x-none"/>
    </w:rPr>
  </w:style>
  <w:style w:type="character" w:customStyle="1" w:styleId="ae">
    <w:name w:val="Нижний колонтитул Знак"/>
    <w:basedOn w:val="a0"/>
    <w:link w:val="ad"/>
    <w:uiPriority w:val="99"/>
    <w:rsid w:val="00E21DE7"/>
    <w:rPr>
      <w:rFonts w:ascii="Times New Roman" w:eastAsia="Times New Roman" w:hAnsi="Times New Roman" w:cs="Times New Roman"/>
      <w:sz w:val="24"/>
      <w:szCs w:val="24"/>
      <w:lang w:val="x-none" w:eastAsia="x-none"/>
    </w:rPr>
  </w:style>
  <w:style w:type="character" w:customStyle="1" w:styleId="a6">
    <w:name w:val="Без интервала Знак"/>
    <w:link w:val="a5"/>
    <w:uiPriority w:val="99"/>
    <w:locked/>
    <w:rsid w:val="00E21DE7"/>
    <w:rPr>
      <w:rFonts w:eastAsiaTheme="minorEastAsia"/>
      <w:lang w:eastAsia="ru-RU"/>
    </w:rPr>
  </w:style>
  <w:style w:type="table" w:styleId="af">
    <w:name w:val="Table Grid"/>
    <w:basedOn w:val="a1"/>
    <w:uiPriority w:val="59"/>
    <w:rsid w:val="004914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1"/>
    <w:next w:val="af"/>
    <w:uiPriority w:val="59"/>
    <w:rsid w:val="00406E41"/>
    <w:pPr>
      <w:spacing w:after="0" w:line="240" w:lineRule="auto"/>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
    <w:uiPriority w:val="59"/>
    <w:rsid w:val="00B83305"/>
    <w:pPr>
      <w:spacing w:after="0" w:line="240" w:lineRule="auto"/>
    </w:pPr>
    <w:rPr>
      <w:rFonts w:ascii="Times New Roman" w:eastAsia="Times New Roman" w:hAnsi="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1pt">
    <w:name w:val="Основной текст (2) + 11 pt"/>
    <w:aliases w:val="Курсив,Интервал 0 pt"/>
    <w:uiPriority w:val="99"/>
    <w:rsid w:val="00C60AB1"/>
    <w:rPr>
      <w:rFonts w:ascii="Times New Roman" w:hAnsi="Times New Roman" w:cs="Times New Roman"/>
      <w:i/>
      <w:iCs/>
      <w:color w:val="000000"/>
      <w:spacing w:val="10"/>
      <w:w w:val="100"/>
      <w:position w:val="0"/>
      <w:sz w:val="22"/>
      <w:szCs w:val="22"/>
      <w:shd w:val="clear" w:color="auto" w:fill="FFFFFF"/>
      <w:lang w:val="tt-RU" w:eastAsia="tt-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230E"/>
    <w:pPr>
      <w:spacing w:after="0" w:line="240" w:lineRule="auto"/>
    </w:pPr>
    <w:rPr>
      <w:rFonts w:ascii="Times New Roman" w:eastAsia="Times New Roman" w:hAnsi="Times New Roman" w:cs="Times New Roman"/>
      <w:sz w:val="24"/>
      <w:szCs w:val="24"/>
      <w:lang w:val="tt-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226A4"/>
    <w:rPr>
      <w:rFonts w:ascii="Tahoma" w:hAnsi="Tahoma" w:cs="Tahoma"/>
      <w:sz w:val="16"/>
      <w:szCs w:val="16"/>
    </w:rPr>
  </w:style>
  <w:style w:type="character" w:customStyle="1" w:styleId="a4">
    <w:name w:val="Текст выноски Знак"/>
    <w:basedOn w:val="a0"/>
    <w:link w:val="a3"/>
    <w:uiPriority w:val="99"/>
    <w:semiHidden/>
    <w:rsid w:val="002226A4"/>
    <w:rPr>
      <w:rFonts w:ascii="Tahoma" w:eastAsia="Times New Roman" w:hAnsi="Tahoma" w:cs="Tahoma"/>
      <w:sz w:val="16"/>
      <w:szCs w:val="16"/>
      <w:lang w:val="tt-RU" w:eastAsia="ru-RU"/>
    </w:rPr>
  </w:style>
  <w:style w:type="paragraph" w:styleId="a5">
    <w:name w:val="No Spacing"/>
    <w:link w:val="a6"/>
    <w:uiPriority w:val="1"/>
    <w:qFormat/>
    <w:rsid w:val="0030582B"/>
    <w:pPr>
      <w:spacing w:after="0" w:line="240" w:lineRule="auto"/>
    </w:pPr>
    <w:rPr>
      <w:rFonts w:eastAsiaTheme="minorEastAsia"/>
      <w:lang w:eastAsia="ru-RU"/>
    </w:rPr>
  </w:style>
  <w:style w:type="paragraph" w:styleId="a7">
    <w:name w:val="Normal (Web)"/>
    <w:basedOn w:val="a"/>
    <w:uiPriority w:val="99"/>
    <w:semiHidden/>
    <w:unhideWhenUsed/>
    <w:rsid w:val="005157C9"/>
    <w:pPr>
      <w:spacing w:before="100" w:beforeAutospacing="1" w:after="100" w:afterAutospacing="1"/>
    </w:pPr>
    <w:rPr>
      <w:lang w:val="ru-RU"/>
    </w:rPr>
  </w:style>
  <w:style w:type="paragraph" w:styleId="a8">
    <w:name w:val="List Paragraph"/>
    <w:basedOn w:val="a"/>
    <w:uiPriority w:val="34"/>
    <w:qFormat/>
    <w:rsid w:val="005157C9"/>
    <w:pPr>
      <w:ind w:left="720"/>
      <w:contextualSpacing/>
    </w:pPr>
  </w:style>
  <w:style w:type="numbering" w:customStyle="1" w:styleId="1">
    <w:name w:val="Нет списка1"/>
    <w:next w:val="a2"/>
    <w:uiPriority w:val="99"/>
    <w:semiHidden/>
    <w:unhideWhenUsed/>
    <w:rsid w:val="00E21DE7"/>
  </w:style>
  <w:style w:type="paragraph" w:styleId="a9">
    <w:name w:val="Body Text Indent"/>
    <w:basedOn w:val="a"/>
    <w:link w:val="aa"/>
    <w:unhideWhenUsed/>
    <w:rsid w:val="00E21DE7"/>
    <w:pPr>
      <w:ind w:firstLine="540"/>
      <w:jc w:val="both"/>
    </w:pPr>
    <w:rPr>
      <w:lang w:val="x-none"/>
    </w:rPr>
  </w:style>
  <w:style w:type="character" w:customStyle="1" w:styleId="aa">
    <w:name w:val="Основной текст с отступом Знак"/>
    <w:basedOn w:val="a0"/>
    <w:link w:val="a9"/>
    <w:rsid w:val="00E21DE7"/>
    <w:rPr>
      <w:rFonts w:ascii="Times New Roman" w:eastAsia="Times New Roman" w:hAnsi="Times New Roman" w:cs="Times New Roman"/>
      <w:sz w:val="24"/>
      <w:szCs w:val="24"/>
      <w:lang w:val="x-none" w:eastAsia="ru-RU"/>
    </w:rPr>
  </w:style>
  <w:style w:type="character" w:customStyle="1" w:styleId="ab">
    <w:name w:val="Верхний колонтитул Знак"/>
    <w:link w:val="ac"/>
    <w:uiPriority w:val="99"/>
    <w:semiHidden/>
    <w:rsid w:val="00E21DE7"/>
    <w:rPr>
      <w:rFonts w:ascii="Times New Roman" w:eastAsia="Times New Roman" w:hAnsi="Times New Roman"/>
      <w:sz w:val="24"/>
      <w:szCs w:val="24"/>
    </w:rPr>
  </w:style>
  <w:style w:type="paragraph" w:styleId="ac">
    <w:name w:val="header"/>
    <w:basedOn w:val="a"/>
    <w:link w:val="ab"/>
    <w:uiPriority w:val="99"/>
    <w:semiHidden/>
    <w:unhideWhenUsed/>
    <w:rsid w:val="00E21DE7"/>
    <w:pPr>
      <w:tabs>
        <w:tab w:val="center" w:pos="4536"/>
        <w:tab w:val="right" w:pos="9072"/>
      </w:tabs>
    </w:pPr>
    <w:rPr>
      <w:rFonts w:cstheme="minorBidi"/>
      <w:lang w:val="ru-RU" w:eastAsia="en-US"/>
    </w:rPr>
  </w:style>
  <w:style w:type="character" w:customStyle="1" w:styleId="10">
    <w:name w:val="Верхний колонтитул Знак1"/>
    <w:basedOn w:val="a0"/>
    <w:uiPriority w:val="99"/>
    <w:semiHidden/>
    <w:rsid w:val="00E21DE7"/>
    <w:rPr>
      <w:rFonts w:ascii="Times New Roman" w:eastAsia="Times New Roman" w:hAnsi="Times New Roman" w:cs="Times New Roman"/>
      <w:sz w:val="24"/>
      <w:szCs w:val="24"/>
      <w:lang w:val="tt-RU" w:eastAsia="ru-RU"/>
    </w:rPr>
  </w:style>
  <w:style w:type="paragraph" w:styleId="ad">
    <w:name w:val="footer"/>
    <w:basedOn w:val="a"/>
    <w:link w:val="ae"/>
    <w:uiPriority w:val="99"/>
    <w:unhideWhenUsed/>
    <w:rsid w:val="00E21DE7"/>
    <w:pPr>
      <w:tabs>
        <w:tab w:val="center" w:pos="4536"/>
        <w:tab w:val="right" w:pos="9072"/>
      </w:tabs>
    </w:pPr>
    <w:rPr>
      <w:lang w:val="x-none" w:eastAsia="x-none"/>
    </w:rPr>
  </w:style>
  <w:style w:type="character" w:customStyle="1" w:styleId="ae">
    <w:name w:val="Нижний колонтитул Знак"/>
    <w:basedOn w:val="a0"/>
    <w:link w:val="ad"/>
    <w:uiPriority w:val="99"/>
    <w:rsid w:val="00E21DE7"/>
    <w:rPr>
      <w:rFonts w:ascii="Times New Roman" w:eastAsia="Times New Roman" w:hAnsi="Times New Roman" w:cs="Times New Roman"/>
      <w:sz w:val="24"/>
      <w:szCs w:val="24"/>
      <w:lang w:val="x-none" w:eastAsia="x-none"/>
    </w:rPr>
  </w:style>
  <w:style w:type="character" w:customStyle="1" w:styleId="a6">
    <w:name w:val="Без интервала Знак"/>
    <w:link w:val="a5"/>
    <w:uiPriority w:val="99"/>
    <w:locked/>
    <w:rsid w:val="00E21DE7"/>
    <w:rPr>
      <w:rFonts w:eastAsiaTheme="minorEastAsia"/>
      <w:lang w:eastAsia="ru-RU"/>
    </w:rPr>
  </w:style>
  <w:style w:type="table" w:styleId="af">
    <w:name w:val="Table Grid"/>
    <w:basedOn w:val="a1"/>
    <w:uiPriority w:val="59"/>
    <w:rsid w:val="004914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1"/>
    <w:next w:val="af"/>
    <w:uiPriority w:val="59"/>
    <w:rsid w:val="00406E41"/>
    <w:pPr>
      <w:spacing w:after="0" w:line="240" w:lineRule="auto"/>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
    <w:uiPriority w:val="59"/>
    <w:rsid w:val="00B83305"/>
    <w:pPr>
      <w:spacing w:after="0" w:line="240" w:lineRule="auto"/>
    </w:pPr>
    <w:rPr>
      <w:rFonts w:ascii="Times New Roman" w:eastAsia="Times New Roman" w:hAnsi="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1pt">
    <w:name w:val="Основной текст (2) + 11 pt"/>
    <w:aliases w:val="Курсив,Интервал 0 pt"/>
    <w:uiPriority w:val="99"/>
    <w:rsid w:val="00C60AB1"/>
    <w:rPr>
      <w:rFonts w:ascii="Times New Roman" w:hAnsi="Times New Roman" w:cs="Times New Roman"/>
      <w:i/>
      <w:iCs/>
      <w:color w:val="000000"/>
      <w:spacing w:val="10"/>
      <w:w w:val="100"/>
      <w:position w:val="0"/>
      <w:sz w:val="22"/>
      <w:szCs w:val="22"/>
      <w:shd w:val="clear" w:color="auto" w:fill="FFFFFF"/>
      <w:lang w:val="tt-RU" w:eastAsia="tt-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0519272">
      <w:bodyDiv w:val="1"/>
      <w:marLeft w:val="0"/>
      <w:marRight w:val="0"/>
      <w:marTop w:val="0"/>
      <w:marBottom w:val="0"/>
      <w:divBdr>
        <w:top w:val="none" w:sz="0" w:space="0" w:color="auto"/>
        <w:left w:val="none" w:sz="0" w:space="0" w:color="auto"/>
        <w:bottom w:val="none" w:sz="0" w:space="0" w:color="auto"/>
        <w:right w:val="none" w:sz="0" w:space="0" w:color="auto"/>
      </w:divBdr>
    </w:div>
    <w:div w:id="1000699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Pages>
  <Words>2018</Words>
  <Characters>11508</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13500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диля</cp:lastModifiedBy>
  <cp:revision>15</cp:revision>
  <cp:lastPrinted>2020-09-24T17:59:00Z</cp:lastPrinted>
  <dcterms:created xsi:type="dcterms:W3CDTF">2018-09-02T18:26:00Z</dcterms:created>
  <dcterms:modified xsi:type="dcterms:W3CDTF">2020-11-19T15:32:00Z</dcterms:modified>
</cp:coreProperties>
</file>